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62"/>
        <w:tblW w:w="0" w:type="auto"/>
        <w:tblLook w:val="04A0" w:firstRow="1" w:lastRow="0" w:firstColumn="1" w:lastColumn="0" w:noHBand="0" w:noVBand="1"/>
      </w:tblPr>
      <w:tblGrid>
        <w:gridCol w:w="3116"/>
        <w:gridCol w:w="2266"/>
        <w:gridCol w:w="3544"/>
        <w:gridCol w:w="2551"/>
        <w:gridCol w:w="2471"/>
      </w:tblGrid>
      <w:tr w:rsidR="00635979" w14:paraId="723A620A" w14:textId="77777777" w:rsidTr="00635979">
        <w:trPr>
          <w:trHeight w:val="630"/>
        </w:trPr>
        <w:tc>
          <w:tcPr>
            <w:tcW w:w="3116" w:type="dxa"/>
            <w:vAlign w:val="center"/>
          </w:tcPr>
          <w:p w14:paraId="6BA28D52" w14:textId="6A8C3EEB" w:rsidR="00635979" w:rsidRPr="00A9731A" w:rsidRDefault="00635979" w:rsidP="00635979">
            <w:pPr>
              <w:rPr>
                <w:rFonts w:cstheme="minorHAnsi"/>
                <w:b/>
                <w:bCs/>
                <w:sz w:val="24"/>
                <w:szCs w:val="24"/>
              </w:rPr>
            </w:pPr>
            <w:r w:rsidRPr="00A9731A">
              <w:rPr>
                <w:rFonts w:cstheme="minorHAnsi"/>
                <w:b/>
                <w:bCs/>
                <w:sz w:val="24"/>
                <w:szCs w:val="24"/>
              </w:rPr>
              <w:t>Church:</w:t>
            </w:r>
            <w:r w:rsidR="00643AD6">
              <w:rPr>
                <w:rFonts w:cstheme="minorHAnsi"/>
                <w:b/>
                <w:bCs/>
                <w:sz w:val="24"/>
                <w:szCs w:val="24"/>
              </w:rPr>
              <w:t xml:space="preserve"> </w:t>
            </w:r>
            <w:r>
              <w:rPr>
                <w:rFonts w:cstheme="minorHAnsi"/>
                <w:b/>
                <w:bCs/>
                <w:sz w:val="24"/>
                <w:szCs w:val="24"/>
              </w:rPr>
              <w:t>St Michael and All Angels Colehill</w:t>
            </w:r>
          </w:p>
        </w:tc>
        <w:tc>
          <w:tcPr>
            <w:tcW w:w="5810" w:type="dxa"/>
            <w:gridSpan w:val="2"/>
            <w:vAlign w:val="center"/>
          </w:tcPr>
          <w:p w14:paraId="561460E6" w14:textId="77777777" w:rsidR="00635979" w:rsidRDefault="00635979" w:rsidP="00635979">
            <w:pPr>
              <w:rPr>
                <w:rFonts w:cstheme="minorHAnsi"/>
                <w:b/>
                <w:bCs/>
                <w:sz w:val="24"/>
                <w:szCs w:val="24"/>
              </w:rPr>
            </w:pPr>
            <w:r>
              <w:rPr>
                <w:rFonts w:cstheme="minorHAnsi"/>
                <w:b/>
                <w:bCs/>
                <w:sz w:val="24"/>
                <w:szCs w:val="24"/>
              </w:rPr>
              <w:t>Assessor’s name:</w:t>
            </w:r>
          </w:p>
          <w:p w14:paraId="66D636C9" w14:textId="1E92E31B" w:rsidR="00635979" w:rsidRDefault="00635979" w:rsidP="00635979">
            <w:pPr>
              <w:rPr>
                <w:rFonts w:cstheme="minorHAnsi"/>
                <w:b/>
                <w:bCs/>
                <w:sz w:val="24"/>
                <w:szCs w:val="24"/>
              </w:rPr>
            </w:pPr>
            <w:r>
              <w:rPr>
                <w:rFonts w:cstheme="minorHAnsi"/>
                <w:b/>
                <w:bCs/>
                <w:sz w:val="24"/>
                <w:szCs w:val="24"/>
              </w:rPr>
              <w:t xml:space="preserve">Revd Suzanne </w:t>
            </w:r>
            <w:proofErr w:type="spellStart"/>
            <w:r>
              <w:rPr>
                <w:rFonts w:cstheme="minorHAnsi"/>
                <w:b/>
                <w:bCs/>
                <w:sz w:val="24"/>
                <w:szCs w:val="24"/>
              </w:rPr>
              <w:t>Pattle</w:t>
            </w:r>
            <w:proofErr w:type="spellEnd"/>
            <w:r w:rsidR="00643AD6">
              <w:rPr>
                <w:rFonts w:cstheme="minorHAnsi"/>
                <w:b/>
                <w:bCs/>
                <w:sz w:val="24"/>
                <w:szCs w:val="24"/>
              </w:rPr>
              <w:t>, Vicar</w:t>
            </w:r>
          </w:p>
          <w:p w14:paraId="4300B80D" w14:textId="77777777" w:rsidR="00635979" w:rsidRPr="00A9731A" w:rsidRDefault="00635979" w:rsidP="00635979">
            <w:pPr>
              <w:rPr>
                <w:rFonts w:cstheme="minorHAnsi"/>
                <w:b/>
                <w:bCs/>
                <w:sz w:val="24"/>
                <w:szCs w:val="24"/>
              </w:rPr>
            </w:pPr>
          </w:p>
        </w:tc>
        <w:tc>
          <w:tcPr>
            <w:tcW w:w="2551" w:type="dxa"/>
            <w:vAlign w:val="center"/>
          </w:tcPr>
          <w:p w14:paraId="0DA1AE4E" w14:textId="77777777" w:rsidR="00635979" w:rsidRDefault="00635979" w:rsidP="00635979">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0EA8A92D" w14:textId="7B3963E3" w:rsidR="00635979" w:rsidRDefault="00635979" w:rsidP="00635979">
            <w:pPr>
              <w:rPr>
                <w:rFonts w:cstheme="minorHAnsi"/>
                <w:b/>
                <w:bCs/>
                <w:sz w:val="24"/>
                <w:szCs w:val="24"/>
              </w:rPr>
            </w:pPr>
            <w:r>
              <w:rPr>
                <w:rFonts w:cstheme="minorHAnsi"/>
                <w:b/>
                <w:bCs/>
                <w:sz w:val="24"/>
                <w:szCs w:val="24"/>
              </w:rPr>
              <w:t>21 July</w:t>
            </w:r>
          </w:p>
          <w:p w14:paraId="63B9E569" w14:textId="52562138" w:rsidR="0031665C" w:rsidRDefault="0031665C" w:rsidP="00635979">
            <w:pPr>
              <w:rPr>
                <w:rFonts w:cstheme="minorHAnsi"/>
                <w:b/>
                <w:bCs/>
                <w:sz w:val="24"/>
                <w:szCs w:val="24"/>
              </w:rPr>
            </w:pPr>
            <w:r>
              <w:rPr>
                <w:rFonts w:cstheme="minorHAnsi"/>
                <w:b/>
                <w:bCs/>
                <w:sz w:val="24"/>
                <w:szCs w:val="24"/>
              </w:rPr>
              <w:t>Reviewed 3 September</w:t>
            </w:r>
          </w:p>
          <w:p w14:paraId="776ED7B8" w14:textId="77777777" w:rsidR="00635979" w:rsidRPr="00A9731A" w:rsidRDefault="00635979" w:rsidP="00635979">
            <w:pPr>
              <w:rPr>
                <w:rFonts w:cstheme="minorHAnsi"/>
                <w:b/>
                <w:bCs/>
                <w:sz w:val="24"/>
                <w:szCs w:val="24"/>
              </w:rPr>
            </w:pPr>
          </w:p>
        </w:tc>
        <w:tc>
          <w:tcPr>
            <w:tcW w:w="2471" w:type="dxa"/>
            <w:vAlign w:val="center"/>
          </w:tcPr>
          <w:p w14:paraId="7256ACC5" w14:textId="77777777" w:rsidR="00635979" w:rsidRDefault="00635979" w:rsidP="00635979">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022EF662" w14:textId="77777777" w:rsidR="00635979" w:rsidRDefault="00635979" w:rsidP="00635979">
            <w:pPr>
              <w:rPr>
                <w:rFonts w:cstheme="minorHAnsi"/>
                <w:b/>
                <w:bCs/>
                <w:sz w:val="24"/>
                <w:szCs w:val="24"/>
              </w:rPr>
            </w:pPr>
            <w:r>
              <w:rPr>
                <w:rFonts w:cstheme="minorHAnsi"/>
                <w:b/>
                <w:bCs/>
                <w:sz w:val="24"/>
                <w:szCs w:val="24"/>
              </w:rPr>
              <w:t>Ongoing</w:t>
            </w:r>
          </w:p>
          <w:p w14:paraId="5EAEC7F8" w14:textId="77777777" w:rsidR="00635979" w:rsidRPr="00A9731A" w:rsidRDefault="00635979" w:rsidP="00635979">
            <w:pPr>
              <w:rPr>
                <w:rFonts w:cstheme="minorHAnsi"/>
                <w:b/>
                <w:bCs/>
                <w:sz w:val="24"/>
                <w:szCs w:val="24"/>
              </w:rPr>
            </w:pPr>
          </w:p>
        </w:tc>
      </w:tr>
      <w:tr w:rsidR="00635979" w14:paraId="696D5E68" w14:textId="77777777" w:rsidTr="00635979">
        <w:trPr>
          <w:trHeight w:val="630"/>
        </w:trPr>
        <w:tc>
          <w:tcPr>
            <w:tcW w:w="5382" w:type="dxa"/>
            <w:gridSpan w:val="2"/>
            <w:vAlign w:val="center"/>
          </w:tcPr>
          <w:p w14:paraId="44D00E85" w14:textId="77777777" w:rsidR="00635979" w:rsidRPr="00A9731A" w:rsidRDefault="00635979" w:rsidP="00635979">
            <w:pPr>
              <w:rPr>
                <w:rFonts w:cstheme="minorHAnsi"/>
                <w:b/>
                <w:bCs/>
                <w:sz w:val="24"/>
                <w:szCs w:val="24"/>
              </w:rPr>
            </w:pPr>
            <w:r>
              <w:rPr>
                <w:rFonts w:cstheme="minorHAnsi"/>
                <w:b/>
                <w:bCs/>
                <w:sz w:val="24"/>
                <w:szCs w:val="24"/>
              </w:rPr>
              <w:t>Event or service this assessment relates to:</w:t>
            </w:r>
          </w:p>
        </w:tc>
        <w:tc>
          <w:tcPr>
            <w:tcW w:w="8566" w:type="dxa"/>
            <w:gridSpan w:val="3"/>
            <w:vAlign w:val="center"/>
          </w:tcPr>
          <w:p w14:paraId="7CC9EBF0" w14:textId="77777777" w:rsidR="00635979" w:rsidRPr="00A9731A" w:rsidRDefault="00635979" w:rsidP="00635979">
            <w:pPr>
              <w:rPr>
                <w:rFonts w:cstheme="minorHAnsi"/>
                <w:b/>
                <w:bCs/>
                <w:sz w:val="24"/>
                <w:szCs w:val="24"/>
              </w:rPr>
            </w:pPr>
            <w:r>
              <w:rPr>
                <w:rFonts w:cstheme="minorHAnsi"/>
                <w:b/>
                <w:bCs/>
                <w:sz w:val="24"/>
                <w:szCs w:val="24"/>
              </w:rPr>
              <w:t>Conduct of Public Worship in Church following 19</w:t>
            </w:r>
            <w:r w:rsidRPr="00635979">
              <w:rPr>
                <w:rFonts w:cstheme="minorHAnsi"/>
                <w:b/>
                <w:bCs/>
                <w:sz w:val="24"/>
                <w:szCs w:val="24"/>
                <w:vertAlign w:val="superscript"/>
              </w:rPr>
              <w:t>th</w:t>
            </w:r>
            <w:r>
              <w:rPr>
                <w:rFonts w:cstheme="minorHAnsi"/>
                <w:b/>
                <w:bCs/>
                <w:sz w:val="24"/>
                <w:szCs w:val="24"/>
              </w:rPr>
              <w:t xml:space="preserve"> July</w:t>
            </w:r>
          </w:p>
        </w:tc>
      </w:tr>
    </w:tbl>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863"/>
        <w:gridCol w:w="4849"/>
        <w:gridCol w:w="2823"/>
        <w:gridCol w:w="1834"/>
        <w:gridCol w:w="1579"/>
      </w:tblGrid>
      <w:tr w:rsidR="00B000AA" w:rsidRPr="00554241" w14:paraId="540507C7" w14:textId="27D8856B" w:rsidTr="00391BE2">
        <w:trPr>
          <w:trHeight w:val="311"/>
          <w:tblHeader/>
        </w:trPr>
        <w:tc>
          <w:tcPr>
            <w:tcW w:w="1026" w:type="pct"/>
          </w:tcPr>
          <w:p w14:paraId="4097ACC2" w14:textId="709F5DEE" w:rsidR="00B000AA" w:rsidRPr="00554241" w:rsidRDefault="00CE5607" w:rsidP="00267838">
            <w:pPr>
              <w:pStyle w:val="Default"/>
              <w:rPr>
                <w:rFonts w:asciiTheme="minorHAnsi" w:hAnsiTheme="minorHAnsi" w:cstheme="minorHAnsi"/>
                <w:sz w:val="22"/>
                <w:szCs w:val="22"/>
              </w:rPr>
            </w:pPr>
            <w:r>
              <w:rPr>
                <w:rFonts w:asciiTheme="minorHAnsi" w:hAnsiTheme="minorHAnsi" w:cstheme="minorHAnsi"/>
                <w:b/>
                <w:bCs/>
                <w:sz w:val="22"/>
                <w:szCs w:val="22"/>
              </w:rPr>
              <w:t>Risk</w:t>
            </w:r>
            <w:r w:rsidR="00B000AA" w:rsidRPr="00554241">
              <w:rPr>
                <w:rFonts w:asciiTheme="minorHAnsi" w:hAnsiTheme="minorHAnsi" w:cstheme="minorHAnsi"/>
                <w:b/>
                <w:bCs/>
                <w:sz w:val="22"/>
                <w:szCs w:val="22"/>
              </w:rPr>
              <w:t xml:space="preserve"> </w:t>
            </w:r>
          </w:p>
        </w:tc>
        <w:tc>
          <w:tcPr>
            <w:tcW w:w="1738" w:type="pct"/>
          </w:tcPr>
          <w:p w14:paraId="300BE961" w14:textId="0CC42807"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w:t>
            </w:r>
          </w:p>
        </w:tc>
        <w:tc>
          <w:tcPr>
            <w:tcW w:w="1012"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657"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66"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330B6" w:rsidRPr="00554241" w14:paraId="487438C3" w14:textId="19DFBBC3" w:rsidTr="00391BE2">
        <w:trPr>
          <w:trHeight w:val="613"/>
        </w:trPr>
        <w:tc>
          <w:tcPr>
            <w:tcW w:w="1026" w:type="pct"/>
            <w:vMerge w:val="restart"/>
            <w:shd w:val="clear" w:color="auto" w:fill="E2EFD9" w:themeFill="accent6" w:themeFillTint="33"/>
          </w:tcPr>
          <w:p w14:paraId="64091ABE" w14:textId="0D09F84E" w:rsidR="00A330B6" w:rsidRPr="004C03D9" w:rsidRDefault="00A330B6" w:rsidP="00DF5C36">
            <w:pPr>
              <w:pStyle w:val="Default"/>
              <w:rPr>
                <w:rFonts w:asciiTheme="minorHAnsi" w:hAnsiTheme="minorHAnsi" w:cstheme="minorHAnsi"/>
              </w:rPr>
            </w:pPr>
            <w:r>
              <w:rPr>
                <w:rFonts w:asciiTheme="minorHAnsi" w:hAnsiTheme="minorHAnsi" w:cstheme="minorHAnsi"/>
                <w:b/>
                <w:bCs/>
              </w:rPr>
              <w:t>Aerosol or droplet transmission of Covid-19</w:t>
            </w:r>
          </w:p>
        </w:tc>
        <w:tc>
          <w:tcPr>
            <w:tcW w:w="1738" w:type="pct"/>
            <w:shd w:val="clear" w:color="auto" w:fill="E2EFD9" w:themeFill="accent6" w:themeFillTint="33"/>
          </w:tcPr>
          <w:p w14:paraId="4C53DDE3" w14:textId="63B82C23"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Increas</w:t>
            </w:r>
            <w:r w:rsidR="00B309B4">
              <w:rPr>
                <w:rFonts w:asciiTheme="minorHAnsi" w:hAnsiTheme="minorHAnsi" w:cstheme="minorHAnsi"/>
                <w:sz w:val="22"/>
                <w:szCs w:val="22"/>
              </w:rPr>
              <w:t>e</w:t>
            </w:r>
            <w:r>
              <w:rPr>
                <w:rFonts w:asciiTheme="minorHAnsi" w:hAnsiTheme="minorHAnsi" w:cstheme="minorHAnsi"/>
                <w:sz w:val="22"/>
                <w:szCs w:val="22"/>
              </w:rPr>
              <w:t xml:space="preserve"> ventilation in your building: natural ventilation by opening doors, windows and vents or mechanical ventilation if appropriate/necessary.</w:t>
            </w:r>
          </w:p>
        </w:tc>
        <w:tc>
          <w:tcPr>
            <w:tcW w:w="1012" w:type="pct"/>
            <w:shd w:val="clear" w:color="auto" w:fill="E2EFD9" w:themeFill="accent6" w:themeFillTint="33"/>
          </w:tcPr>
          <w:p w14:paraId="4A48B65C" w14:textId="77777777" w:rsidR="00B90CA6" w:rsidRDefault="00B90CA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r w:rsidR="00A330B6">
              <w:rPr>
                <w:rFonts w:asciiTheme="minorHAnsi" w:hAnsiTheme="minorHAnsi" w:cstheme="minorHAnsi"/>
                <w:color w:val="auto"/>
                <w:sz w:val="22"/>
                <w:szCs w:val="22"/>
              </w:rPr>
              <w:t xml:space="preserve">HSE </w:t>
            </w:r>
            <w:hyperlink r:id="rId11" w:history="1">
              <w:r w:rsidR="00A330B6" w:rsidRPr="007F0C32">
                <w:rPr>
                  <w:rStyle w:val="Hyperlink"/>
                  <w:rFonts w:asciiTheme="minorHAnsi" w:hAnsiTheme="minorHAnsi" w:cstheme="minorHAnsi"/>
                  <w:sz w:val="22"/>
                  <w:szCs w:val="22"/>
                </w:rPr>
                <w:t>guidance on identifying poorly ventilated areas</w:t>
              </w:r>
            </w:hyperlink>
          </w:p>
          <w:p w14:paraId="6D39146D" w14:textId="6953AE0A" w:rsidR="00B90CA6" w:rsidRPr="00554241" w:rsidRDefault="00B90CA6" w:rsidP="00DF5C36">
            <w:pPr>
              <w:pStyle w:val="Default"/>
              <w:rPr>
                <w:rFonts w:asciiTheme="minorHAnsi" w:hAnsiTheme="minorHAnsi" w:cstheme="minorHAnsi"/>
                <w:color w:val="auto"/>
                <w:sz w:val="22"/>
                <w:szCs w:val="22"/>
              </w:rPr>
            </w:pPr>
            <w:r>
              <w:rPr>
                <w:rFonts w:asciiTheme="minorHAnsi" w:hAnsiTheme="minorHAnsi" w:cstheme="minorHAnsi"/>
                <w:sz w:val="22"/>
                <w:szCs w:val="22"/>
              </w:rPr>
              <w:t>Do not prop open fire doors.</w:t>
            </w:r>
          </w:p>
        </w:tc>
        <w:tc>
          <w:tcPr>
            <w:tcW w:w="657" w:type="pct"/>
            <w:shd w:val="clear" w:color="auto" w:fill="E2EFD9" w:themeFill="accent6" w:themeFillTint="33"/>
          </w:tcPr>
          <w:p w14:paraId="4101C299" w14:textId="2CC72FAB" w:rsidR="00A330B6" w:rsidRPr="00554241" w:rsidRDefault="008453B3"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Doors and windows open before each activity</w:t>
            </w:r>
          </w:p>
        </w:tc>
        <w:tc>
          <w:tcPr>
            <w:tcW w:w="566" w:type="pct"/>
            <w:shd w:val="clear" w:color="auto" w:fill="E2EFD9" w:themeFill="accent6" w:themeFillTint="33"/>
          </w:tcPr>
          <w:p w14:paraId="3732DD44" w14:textId="39A5B733" w:rsidR="00A330B6" w:rsidRPr="00554241" w:rsidRDefault="008453B3"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Every time the church is open by Vicar/CWs</w:t>
            </w:r>
          </w:p>
        </w:tc>
      </w:tr>
      <w:tr w:rsidR="00A330B6" w:rsidRPr="00554241" w14:paraId="55DDF299" w14:textId="77777777" w:rsidTr="003F5B64">
        <w:trPr>
          <w:trHeight w:val="1593"/>
        </w:trPr>
        <w:tc>
          <w:tcPr>
            <w:tcW w:w="1026" w:type="pct"/>
            <w:vMerge/>
            <w:shd w:val="clear" w:color="auto" w:fill="E2EFD9" w:themeFill="accent6" w:themeFillTint="33"/>
          </w:tcPr>
          <w:p w14:paraId="5D4CEB7C" w14:textId="77777777" w:rsidR="00A330B6" w:rsidRPr="004C03D9" w:rsidRDefault="00A330B6" w:rsidP="00DF5C36">
            <w:pPr>
              <w:pStyle w:val="Default"/>
              <w:rPr>
                <w:rFonts w:asciiTheme="minorHAnsi" w:hAnsiTheme="minorHAnsi" w:cstheme="minorHAnsi"/>
                <w:b/>
                <w:bCs/>
              </w:rPr>
            </w:pPr>
          </w:p>
        </w:tc>
        <w:tc>
          <w:tcPr>
            <w:tcW w:w="1738" w:type="pct"/>
            <w:shd w:val="clear" w:color="auto" w:fill="E2EFD9" w:themeFill="accent6" w:themeFillTint="33"/>
          </w:tcPr>
          <w:p w14:paraId="14EF1476" w14:textId="6435A4A9" w:rsidR="00DB395A" w:rsidRDefault="00DB395A" w:rsidP="00DB39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Under step 4 we are strongly encouraging people to wear face coverings unless exempt</w:t>
            </w:r>
            <w:r w:rsidR="00C33615">
              <w:rPr>
                <w:rFonts w:asciiTheme="minorHAnsi" w:hAnsiTheme="minorHAnsi" w:cstheme="minorHAnsi"/>
                <w:color w:val="auto"/>
                <w:sz w:val="22"/>
                <w:szCs w:val="22"/>
              </w:rPr>
              <w:t>.  If cases rise significantly over time the Vicar reserves the right to make this a requirement, as the venue manager</w:t>
            </w:r>
            <w:r w:rsidR="00643AD6">
              <w:rPr>
                <w:rFonts w:asciiTheme="minorHAnsi" w:hAnsiTheme="minorHAnsi" w:cstheme="minorHAnsi"/>
                <w:color w:val="auto"/>
                <w:sz w:val="22"/>
                <w:szCs w:val="22"/>
              </w:rPr>
              <w:t>.</w:t>
            </w:r>
          </w:p>
          <w:p w14:paraId="1C2FEB6C" w14:textId="77777777" w:rsidR="00DB395A" w:rsidRPr="00E03472" w:rsidRDefault="00DB395A" w:rsidP="00DF5C36">
            <w:pPr>
              <w:pStyle w:val="Default"/>
              <w:rPr>
                <w:rFonts w:asciiTheme="minorHAnsi" w:hAnsiTheme="minorHAnsi" w:cstheme="minorHAnsi"/>
                <w:sz w:val="16"/>
                <w:szCs w:val="16"/>
              </w:rPr>
            </w:pPr>
          </w:p>
          <w:p w14:paraId="39A77F3D" w14:textId="567C5B74" w:rsidR="00DB395A" w:rsidRPr="00E03472" w:rsidRDefault="00E03472" w:rsidP="00DF5C36">
            <w:pPr>
              <w:pStyle w:val="Default"/>
              <w:rPr>
                <w:rFonts w:asciiTheme="minorHAnsi" w:hAnsiTheme="minorHAnsi" w:cstheme="minorHAnsi"/>
                <w:b/>
                <w:bCs/>
                <w:sz w:val="22"/>
                <w:szCs w:val="22"/>
              </w:rPr>
            </w:pPr>
            <w:r w:rsidRPr="00E03472">
              <w:rPr>
                <w:rFonts w:asciiTheme="minorHAnsi" w:hAnsiTheme="minorHAnsi" w:cstheme="minorHAnsi"/>
                <w:b/>
                <w:bCs/>
                <w:sz w:val="22"/>
                <w:szCs w:val="22"/>
              </w:rPr>
              <w:t>Singing</w:t>
            </w:r>
          </w:p>
          <w:p w14:paraId="180A6DE0" w14:textId="33C07BC1" w:rsidR="003F5B64" w:rsidRDefault="00E03472" w:rsidP="00DF5C36">
            <w:pPr>
              <w:pStyle w:val="Default"/>
              <w:rPr>
                <w:rFonts w:asciiTheme="minorHAnsi" w:hAnsiTheme="minorHAnsi" w:cstheme="minorHAnsi"/>
                <w:sz w:val="22"/>
                <w:szCs w:val="22"/>
              </w:rPr>
            </w:pPr>
            <w:r>
              <w:rPr>
                <w:rFonts w:asciiTheme="minorHAnsi" w:hAnsiTheme="minorHAnsi" w:cstheme="minorHAnsi"/>
                <w:sz w:val="22"/>
                <w:szCs w:val="22"/>
              </w:rPr>
              <w:t>Congregational singing from 12 September, with masks on.</w:t>
            </w:r>
          </w:p>
          <w:p w14:paraId="7673EAF0" w14:textId="77777777" w:rsidR="00E03472" w:rsidRDefault="00E03472" w:rsidP="003F5B64">
            <w:pPr>
              <w:pStyle w:val="Default"/>
              <w:rPr>
                <w:rFonts w:asciiTheme="minorHAnsi" w:hAnsiTheme="minorHAnsi" w:cstheme="minorHAnsi"/>
                <w:b/>
                <w:bCs/>
                <w:sz w:val="22"/>
                <w:szCs w:val="22"/>
              </w:rPr>
            </w:pPr>
          </w:p>
          <w:p w14:paraId="6325EDE2" w14:textId="1C399F64" w:rsidR="003F5B64" w:rsidRPr="003F5B64" w:rsidRDefault="003F5B64" w:rsidP="003F5B64">
            <w:pPr>
              <w:pStyle w:val="Default"/>
              <w:rPr>
                <w:rFonts w:asciiTheme="minorHAnsi" w:hAnsiTheme="minorHAnsi" w:cstheme="minorHAnsi"/>
                <w:b/>
                <w:bCs/>
                <w:sz w:val="22"/>
                <w:szCs w:val="22"/>
              </w:rPr>
            </w:pPr>
            <w:r w:rsidRPr="003F5B64">
              <w:rPr>
                <w:rFonts w:asciiTheme="minorHAnsi" w:hAnsiTheme="minorHAnsi" w:cstheme="minorHAnsi"/>
                <w:b/>
                <w:bCs/>
                <w:sz w:val="22"/>
                <w:szCs w:val="22"/>
              </w:rPr>
              <w:t>Holy Communion</w:t>
            </w:r>
          </w:p>
          <w:p w14:paraId="19DC33A4" w14:textId="3F6621B7" w:rsidR="003F5B64" w:rsidRDefault="003F5B64" w:rsidP="003F5B64">
            <w:pPr>
              <w:pStyle w:val="Default"/>
              <w:rPr>
                <w:rFonts w:asciiTheme="minorHAnsi" w:hAnsiTheme="minorHAnsi" w:cstheme="minorHAnsi"/>
                <w:sz w:val="22"/>
                <w:szCs w:val="22"/>
              </w:rPr>
            </w:pPr>
            <w:r>
              <w:rPr>
                <w:rFonts w:asciiTheme="minorHAnsi" w:hAnsiTheme="minorHAnsi" w:cstheme="minorHAnsi"/>
                <w:sz w:val="22"/>
                <w:szCs w:val="22"/>
              </w:rPr>
              <w:t>- in</w:t>
            </w:r>
            <w:r w:rsidR="00E03472">
              <w:rPr>
                <w:rFonts w:asciiTheme="minorHAnsi" w:hAnsiTheme="minorHAnsi" w:cstheme="minorHAnsi"/>
                <w:sz w:val="22"/>
                <w:szCs w:val="22"/>
              </w:rPr>
              <w:t xml:space="preserve"> both</w:t>
            </w:r>
            <w:r>
              <w:rPr>
                <w:rFonts w:asciiTheme="minorHAnsi" w:hAnsiTheme="minorHAnsi" w:cstheme="minorHAnsi"/>
                <w:sz w:val="22"/>
                <w:szCs w:val="22"/>
              </w:rPr>
              <w:t xml:space="preserve"> kind</w:t>
            </w:r>
            <w:r w:rsidR="00E03472">
              <w:rPr>
                <w:rFonts w:asciiTheme="minorHAnsi" w:hAnsiTheme="minorHAnsi" w:cstheme="minorHAnsi"/>
                <w:sz w:val="22"/>
                <w:szCs w:val="22"/>
              </w:rPr>
              <w:t>s by intinction by priest</w:t>
            </w:r>
            <w:r>
              <w:rPr>
                <w:rFonts w:asciiTheme="minorHAnsi" w:hAnsiTheme="minorHAnsi" w:cstheme="minorHAnsi"/>
                <w:sz w:val="22"/>
                <w:szCs w:val="22"/>
              </w:rPr>
              <w:t xml:space="preserve"> only</w:t>
            </w:r>
            <w:r w:rsidR="00E03472">
              <w:rPr>
                <w:rFonts w:asciiTheme="minorHAnsi" w:hAnsiTheme="minorHAnsi" w:cstheme="minorHAnsi"/>
                <w:sz w:val="22"/>
                <w:szCs w:val="22"/>
              </w:rPr>
              <w:t xml:space="preserve"> and administered into the hand as currently</w:t>
            </w:r>
            <w:r w:rsidR="0031665C">
              <w:rPr>
                <w:rFonts w:asciiTheme="minorHAnsi" w:hAnsiTheme="minorHAnsi" w:cstheme="minorHAnsi"/>
                <w:sz w:val="22"/>
                <w:szCs w:val="22"/>
              </w:rPr>
              <w:t>, with deacon (or CW on Wednesdays) standing alongside</w:t>
            </w:r>
          </w:p>
          <w:p w14:paraId="2FB5EC40" w14:textId="677B3C51" w:rsidR="003F5B64" w:rsidRDefault="003F5B64" w:rsidP="003F5B64">
            <w:pPr>
              <w:pStyle w:val="Default"/>
              <w:rPr>
                <w:rFonts w:asciiTheme="minorHAnsi" w:hAnsiTheme="minorHAnsi" w:cstheme="minorHAnsi"/>
                <w:sz w:val="22"/>
                <w:szCs w:val="22"/>
              </w:rPr>
            </w:pPr>
            <w:r>
              <w:rPr>
                <w:rFonts w:asciiTheme="minorHAnsi" w:hAnsiTheme="minorHAnsi" w:cstheme="minorHAnsi"/>
                <w:sz w:val="22"/>
                <w:szCs w:val="22"/>
              </w:rPr>
              <w:t xml:space="preserve">- people </w:t>
            </w:r>
            <w:r w:rsidR="00E03472">
              <w:rPr>
                <w:rFonts w:asciiTheme="minorHAnsi" w:hAnsiTheme="minorHAnsi" w:cstheme="minorHAnsi"/>
                <w:sz w:val="22"/>
                <w:szCs w:val="22"/>
              </w:rPr>
              <w:t>to approach altar to receive but maintain distance and a one</w:t>
            </w:r>
            <w:r w:rsidR="0031665C">
              <w:rPr>
                <w:rFonts w:asciiTheme="minorHAnsi" w:hAnsiTheme="minorHAnsi" w:cstheme="minorHAnsi"/>
                <w:sz w:val="22"/>
                <w:szCs w:val="22"/>
              </w:rPr>
              <w:t>-</w:t>
            </w:r>
            <w:r w:rsidR="00E03472">
              <w:rPr>
                <w:rFonts w:asciiTheme="minorHAnsi" w:hAnsiTheme="minorHAnsi" w:cstheme="minorHAnsi"/>
                <w:sz w:val="22"/>
                <w:szCs w:val="22"/>
              </w:rPr>
              <w:t xml:space="preserve">way system.  </w:t>
            </w:r>
          </w:p>
          <w:p w14:paraId="71352CA3" w14:textId="77777777" w:rsidR="003F5B64" w:rsidRDefault="003F5B64" w:rsidP="003F5B64">
            <w:pPr>
              <w:pStyle w:val="Default"/>
              <w:rPr>
                <w:rFonts w:asciiTheme="minorHAnsi" w:hAnsiTheme="minorHAnsi" w:cstheme="minorHAnsi"/>
                <w:sz w:val="22"/>
                <w:szCs w:val="22"/>
              </w:rPr>
            </w:pPr>
            <w:r>
              <w:rPr>
                <w:rFonts w:asciiTheme="minorHAnsi" w:hAnsiTheme="minorHAnsi" w:cstheme="minorHAnsi"/>
                <w:sz w:val="22"/>
                <w:szCs w:val="22"/>
              </w:rPr>
              <w:t>- masks to be worn at the distribution.</w:t>
            </w:r>
          </w:p>
          <w:p w14:paraId="1FFE5DCE" w14:textId="77777777" w:rsidR="003F5B64" w:rsidRDefault="003F5B64" w:rsidP="003F5B64">
            <w:pPr>
              <w:pStyle w:val="Default"/>
              <w:rPr>
                <w:rFonts w:asciiTheme="minorHAnsi" w:hAnsiTheme="minorHAnsi" w:cstheme="minorHAnsi"/>
                <w:sz w:val="22"/>
                <w:szCs w:val="22"/>
              </w:rPr>
            </w:pPr>
            <w:r>
              <w:rPr>
                <w:rFonts w:asciiTheme="minorHAnsi" w:hAnsiTheme="minorHAnsi" w:cstheme="minorHAnsi"/>
                <w:sz w:val="22"/>
                <w:szCs w:val="22"/>
              </w:rPr>
              <w:t>- the use of sanitiser before receiving still encouraged</w:t>
            </w:r>
          </w:p>
          <w:p w14:paraId="419C33D5" w14:textId="54122F46" w:rsidR="003F5B64" w:rsidRPr="0031665C" w:rsidRDefault="003F5B64" w:rsidP="003F5B64">
            <w:pPr>
              <w:pStyle w:val="Default"/>
              <w:rPr>
                <w:rFonts w:asciiTheme="minorHAnsi" w:hAnsiTheme="minorHAnsi" w:cstheme="minorHAnsi"/>
                <w:b/>
                <w:bCs/>
                <w:sz w:val="22"/>
                <w:szCs w:val="22"/>
              </w:rPr>
            </w:pPr>
            <w:r w:rsidRPr="0031665C">
              <w:rPr>
                <w:rFonts w:asciiTheme="minorHAnsi" w:hAnsiTheme="minorHAnsi" w:cstheme="minorHAnsi"/>
                <w:b/>
                <w:bCs/>
                <w:sz w:val="22"/>
                <w:szCs w:val="22"/>
              </w:rPr>
              <w:lastRenderedPageBreak/>
              <w:t>The Sharing of the Peace</w:t>
            </w:r>
          </w:p>
          <w:p w14:paraId="02F5C59B" w14:textId="05D9A3A7" w:rsidR="003F5B64" w:rsidRDefault="003F5B64" w:rsidP="003F5B64">
            <w:pPr>
              <w:pStyle w:val="Default"/>
              <w:rPr>
                <w:rFonts w:asciiTheme="minorHAnsi" w:hAnsiTheme="minorHAnsi" w:cstheme="minorHAnsi"/>
                <w:sz w:val="22"/>
                <w:szCs w:val="22"/>
              </w:rPr>
            </w:pPr>
            <w:r>
              <w:rPr>
                <w:rFonts w:asciiTheme="minorHAnsi" w:hAnsiTheme="minorHAnsi" w:cstheme="minorHAnsi"/>
                <w:sz w:val="22"/>
                <w:szCs w:val="22"/>
              </w:rPr>
              <w:t>If the peace is shared physically</w:t>
            </w:r>
            <w:r w:rsidR="00E03472">
              <w:rPr>
                <w:rFonts w:asciiTheme="minorHAnsi" w:hAnsiTheme="minorHAnsi" w:cstheme="minorHAnsi"/>
                <w:sz w:val="22"/>
                <w:szCs w:val="22"/>
              </w:rPr>
              <w:t xml:space="preserve"> (shaking hands)</w:t>
            </w:r>
            <w:r>
              <w:rPr>
                <w:rFonts w:asciiTheme="minorHAnsi" w:hAnsiTheme="minorHAnsi" w:cstheme="minorHAnsi"/>
                <w:sz w:val="22"/>
                <w:szCs w:val="22"/>
              </w:rPr>
              <w:t>, only with people in the immediate proximity and ONLY with their consent.</w:t>
            </w:r>
            <w:r w:rsidR="00E03472">
              <w:rPr>
                <w:rFonts w:asciiTheme="minorHAnsi" w:hAnsiTheme="minorHAnsi" w:cstheme="minorHAnsi"/>
                <w:sz w:val="22"/>
                <w:szCs w:val="22"/>
              </w:rPr>
              <w:t xml:space="preserve"> No excessive movement around the building</w:t>
            </w:r>
          </w:p>
          <w:p w14:paraId="6AF2D5D3" w14:textId="7542A03E" w:rsidR="003F5B64" w:rsidRDefault="003F5B64" w:rsidP="00DF5C36">
            <w:pPr>
              <w:pStyle w:val="Default"/>
              <w:rPr>
                <w:rFonts w:asciiTheme="minorHAnsi" w:hAnsiTheme="minorHAnsi" w:cstheme="minorHAnsi"/>
                <w:sz w:val="22"/>
                <w:szCs w:val="22"/>
              </w:rPr>
            </w:pPr>
          </w:p>
        </w:tc>
        <w:tc>
          <w:tcPr>
            <w:tcW w:w="1012" w:type="pct"/>
            <w:shd w:val="clear" w:color="auto" w:fill="E2EFD9" w:themeFill="accent6" w:themeFillTint="33"/>
          </w:tcPr>
          <w:p w14:paraId="28DE3C14" w14:textId="77777777" w:rsidR="00DB7A7B" w:rsidRDefault="00DB7A7B" w:rsidP="00DB7A7B">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Communicated to PCC and congregation prior to 19/7 by Vicar</w:t>
            </w:r>
          </w:p>
          <w:p w14:paraId="0220576F" w14:textId="77777777" w:rsidR="00DB395A" w:rsidRDefault="00DB395A" w:rsidP="00DF5C36">
            <w:pPr>
              <w:pStyle w:val="Default"/>
              <w:rPr>
                <w:rFonts w:asciiTheme="minorHAnsi" w:hAnsiTheme="minorHAnsi" w:cstheme="minorHAnsi"/>
                <w:color w:val="auto"/>
                <w:sz w:val="22"/>
                <w:szCs w:val="22"/>
              </w:rPr>
            </w:pPr>
          </w:p>
          <w:p w14:paraId="419B3678" w14:textId="77777777" w:rsidR="00DB395A" w:rsidRDefault="00DB395A" w:rsidP="00DF5C36">
            <w:pPr>
              <w:pStyle w:val="Default"/>
              <w:rPr>
                <w:rFonts w:asciiTheme="minorHAnsi" w:hAnsiTheme="minorHAnsi" w:cstheme="minorHAnsi"/>
                <w:color w:val="auto"/>
                <w:sz w:val="22"/>
                <w:szCs w:val="22"/>
              </w:rPr>
            </w:pPr>
          </w:p>
          <w:p w14:paraId="0CF07A4D" w14:textId="77777777" w:rsidR="00E03472" w:rsidRDefault="00E03472"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Sung parts of worship limited to Gloria, Sanctus and two hymns. </w:t>
            </w:r>
          </w:p>
          <w:p w14:paraId="5ABEA87A" w14:textId="7BCD4582" w:rsidR="00E03472" w:rsidRDefault="00E03472"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RA in place for choir</w:t>
            </w:r>
          </w:p>
          <w:p w14:paraId="2A2798E1" w14:textId="77777777" w:rsidR="00E03472" w:rsidRDefault="00E03472" w:rsidP="00DF5C36">
            <w:pPr>
              <w:pStyle w:val="Default"/>
              <w:rPr>
                <w:rFonts w:asciiTheme="minorHAnsi" w:hAnsiTheme="minorHAnsi" w:cstheme="minorHAnsi"/>
                <w:color w:val="auto"/>
                <w:sz w:val="22"/>
                <w:szCs w:val="22"/>
              </w:rPr>
            </w:pPr>
          </w:p>
          <w:p w14:paraId="4599065C" w14:textId="1B7DADB8" w:rsidR="0031665C" w:rsidRDefault="0031665C" w:rsidP="0031665C">
            <w:pPr>
              <w:pStyle w:val="Default"/>
              <w:rPr>
                <w:rFonts w:asciiTheme="minorHAnsi" w:hAnsiTheme="minorHAnsi" w:cstheme="minorHAnsi"/>
                <w:color w:val="auto"/>
                <w:sz w:val="22"/>
                <w:szCs w:val="22"/>
              </w:rPr>
            </w:pPr>
            <w:r>
              <w:rPr>
                <w:rFonts w:asciiTheme="minorHAnsi" w:hAnsiTheme="minorHAnsi" w:cstheme="minorHAnsi"/>
                <w:color w:val="auto"/>
                <w:sz w:val="22"/>
                <w:szCs w:val="22"/>
              </w:rPr>
              <w:t>Both have previously s</w:t>
            </w:r>
            <w:r w:rsidR="00E03472">
              <w:rPr>
                <w:rFonts w:asciiTheme="minorHAnsi" w:hAnsiTheme="minorHAnsi" w:cstheme="minorHAnsi"/>
                <w:color w:val="auto"/>
                <w:sz w:val="22"/>
                <w:szCs w:val="22"/>
              </w:rPr>
              <w:t>anitised hands, wearing masks throughout</w:t>
            </w:r>
            <w:r w:rsidR="003F5B64">
              <w:rPr>
                <w:rFonts w:asciiTheme="minorHAnsi" w:hAnsiTheme="minorHAnsi" w:cstheme="minorHAnsi"/>
                <w:color w:val="auto"/>
                <w:sz w:val="22"/>
                <w:szCs w:val="22"/>
              </w:rPr>
              <w:t>.</w:t>
            </w:r>
            <w:r w:rsidR="00E03472">
              <w:rPr>
                <w:rFonts w:asciiTheme="minorHAnsi" w:hAnsiTheme="minorHAnsi" w:cstheme="minorHAnsi"/>
                <w:color w:val="auto"/>
                <w:sz w:val="22"/>
                <w:szCs w:val="22"/>
              </w:rPr>
              <w:t xml:space="preserve">  </w:t>
            </w:r>
          </w:p>
          <w:p w14:paraId="0102016F" w14:textId="12E47E61" w:rsidR="0031665C" w:rsidRPr="00554241" w:rsidRDefault="0031665C" w:rsidP="0031665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Gluten-free: use home HC chalice (avoid gluten cross-contamination when </w:t>
            </w:r>
            <w:proofErr w:type="spellStart"/>
            <w:r>
              <w:rPr>
                <w:rFonts w:asciiTheme="minorHAnsi" w:hAnsiTheme="minorHAnsi" w:cstheme="minorHAnsi"/>
                <w:color w:val="auto"/>
                <w:sz w:val="22"/>
                <w:szCs w:val="22"/>
              </w:rPr>
              <w:t>intincting</w:t>
            </w:r>
            <w:proofErr w:type="spellEnd"/>
            <w:r>
              <w:rPr>
                <w:rFonts w:asciiTheme="minorHAnsi" w:hAnsiTheme="minorHAnsi" w:cstheme="minorHAnsi"/>
                <w:color w:val="auto"/>
                <w:sz w:val="22"/>
                <w:szCs w:val="22"/>
              </w:rPr>
              <w:t xml:space="preserve"> wafer)</w:t>
            </w:r>
          </w:p>
        </w:tc>
        <w:tc>
          <w:tcPr>
            <w:tcW w:w="657" w:type="pct"/>
            <w:shd w:val="clear" w:color="auto" w:fill="E2EFD9" w:themeFill="accent6" w:themeFillTint="33"/>
          </w:tcPr>
          <w:p w14:paraId="43E4CB92" w14:textId="77777777" w:rsidR="00A330B6" w:rsidRDefault="008453B3"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Vicar/CWs</w:t>
            </w:r>
          </w:p>
          <w:p w14:paraId="4D37FADF" w14:textId="77777777" w:rsidR="00E03472" w:rsidRDefault="00E03472" w:rsidP="00DF5C36">
            <w:pPr>
              <w:pStyle w:val="Default"/>
              <w:rPr>
                <w:rFonts w:asciiTheme="minorHAnsi" w:hAnsiTheme="minorHAnsi" w:cstheme="minorHAnsi"/>
                <w:color w:val="auto"/>
                <w:sz w:val="22"/>
                <w:szCs w:val="22"/>
              </w:rPr>
            </w:pPr>
          </w:p>
          <w:p w14:paraId="556E05C9" w14:textId="77777777" w:rsidR="00E03472" w:rsidRDefault="00E03472" w:rsidP="00DF5C36">
            <w:pPr>
              <w:pStyle w:val="Default"/>
              <w:rPr>
                <w:rFonts w:asciiTheme="minorHAnsi" w:hAnsiTheme="minorHAnsi" w:cstheme="minorHAnsi"/>
                <w:color w:val="auto"/>
                <w:sz w:val="22"/>
                <w:szCs w:val="22"/>
              </w:rPr>
            </w:pPr>
          </w:p>
          <w:p w14:paraId="656FEEC7" w14:textId="77777777" w:rsidR="00E03472" w:rsidRDefault="00E03472" w:rsidP="00DF5C36">
            <w:pPr>
              <w:pStyle w:val="Default"/>
              <w:rPr>
                <w:rFonts w:asciiTheme="minorHAnsi" w:hAnsiTheme="minorHAnsi" w:cstheme="minorHAnsi"/>
                <w:color w:val="auto"/>
                <w:sz w:val="22"/>
                <w:szCs w:val="22"/>
              </w:rPr>
            </w:pPr>
          </w:p>
          <w:p w14:paraId="2BEE1EC7" w14:textId="77777777" w:rsidR="00E03472" w:rsidRDefault="00E03472" w:rsidP="00DF5C36">
            <w:pPr>
              <w:pStyle w:val="Default"/>
              <w:rPr>
                <w:rFonts w:asciiTheme="minorHAnsi" w:hAnsiTheme="minorHAnsi" w:cstheme="minorHAnsi"/>
                <w:color w:val="auto"/>
                <w:sz w:val="22"/>
                <w:szCs w:val="22"/>
              </w:rPr>
            </w:pPr>
          </w:p>
          <w:p w14:paraId="44FDA384" w14:textId="6A7D8DD5" w:rsidR="00E03472" w:rsidRPr="00554241" w:rsidRDefault="00E03472"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Vicar/choir director</w:t>
            </w:r>
          </w:p>
        </w:tc>
        <w:tc>
          <w:tcPr>
            <w:tcW w:w="566" w:type="pct"/>
            <w:shd w:val="clear" w:color="auto" w:fill="E2EFD9" w:themeFill="accent6" w:themeFillTint="33"/>
          </w:tcPr>
          <w:p w14:paraId="212F316A" w14:textId="77777777" w:rsidR="00DB395A" w:rsidRDefault="003F5B64" w:rsidP="00DB7A7B">
            <w:pPr>
              <w:pStyle w:val="Default"/>
              <w:rPr>
                <w:rFonts w:asciiTheme="minorHAnsi" w:hAnsiTheme="minorHAnsi" w:cstheme="minorHAnsi"/>
                <w:color w:val="auto"/>
                <w:sz w:val="22"/>
                <w:szCs w:val="22"/>
              </w:rPr>
            </w:pPr>
            <w:r>
              <w:rPr>
                <w:rFonts w:asciiTheme="minorHAnsi" w:hAnsiTheme="minorHAnsi" w:cstheme="minorHAnsi"/>
                <w:color w:val="auto"/>
                <w:sz w:val="22"/>
                <w:szCs w:val="22"/>
              </w:rPr>
              <w:t>Each Sunday</w:t>
            </w:r>
          </w:p>
          <w:p w14:paraId="27F5A353" w14:textId="77777777" w:rsidR="00E03472" w:rsidRDefault="00E03472" w:rsidP="00DB7A7B">
            <w:pPr>
              <w:pStyle w:val="Default"/>
              <w:rPr>
                <w:rFonts w:asciiTheme="minorHAnsi" w:hAnsiTheme="minorHAnsi" w:cstheme="minorHAnsi"/>
                <w:color w:val="auto"/>
                <w:sz w:val="22"/>
                <w:szCs w:val="22"/>
              </w:rPr>
            </w:pPr>
          </w:p>
          <w:p w14:paraId="0547DD2E" w14:textId="77777777" w:rsidR="00E03472" w:rsidRDefault="00E03472" w:rsidP="00DB7A7B">
            <w:pPr>
              <w:pStyle w:val="Default"/>
              <w:rPr>
                <w:rFonts w:asciiTheme="minorHAnsi" w:hAnsiTheme="minorHAnsi" w:cstheme="minorHAnsi"/>
                <w:color w:val="auto"/>
                <w:sz w:val="22"/>
                <w:szCs w:val="22"/>
              </w:rPr>
            </w:pPr>
          </w:p>
          <w:p w14:paraId="716BB3B1" w14:textId="77777777" w:rsidR="00E03472" w:rsidRDefault="00E03472" w:rsidP="00DB7A7B">
            <w:pPr>
              <w:pStyle w:val="Default"/>
              <w:rPr>
                <w:rFonts w:asciiTheme="minorHAnsi" w:hAnsiTheme="minorHAnsi" w:cstheme="minorHAnsi"/>
                <w:color w:val="auto"/>
                <w:sz w:val="22"/>
                <w:szCs w:val="22"/>
              </w:rPr>
            </w:pPr>
          </w:p>
          <w:p w14:paraId="72393513" w14:textId="77777777" w:rsidR="00E03472" w:rsidRDefault="00E03472" w:rsidP="00DB7A7B">
            <w:pPr>
              <w:pStyle w:val="Default"/>
              <w:rPr>
                <w:rFonts w:asciiTheme="minorHAnsi" w:hAnsiTheme="minorHAnsi" w:cstheme="minorHAnsi"/>
                <w:color w:val="auto"/>
                <w:sz w:val="22"/>
                <w:szCs w:val="22"/>
              </w:rPr>
            </w:pPr>
          </w:p>
          <w:p w14:paraId="5176CE87" w14:textId="5119FFA9" w:rsidR="00E03472" w:rsidRPr="00554241" w:rsidRDefault="00E03472" w:rsidP="00DB7A7B">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From 12 Sept.</w:t>
            </w:r>
          </w:p>
        </w:tc>
      </w:tr>
      <w:tr w:rsidR="00A330B6" w:rsidRPr="00554241" w14:paraId="014F3D9D" w14:textId="77777777" w:rsidTr="00391BE2">
        <w:trPr>
          <w:trHeight w:val="613"/>
        </w:trPr>
        <w:tc>
          <w:tcPr>
            <w:tcW w:w="1026" w:type="pct"/>
            <w:vMerge/>
            <w:shd w:val="clear" w:color="auto" w:fill="E2EFD9" w:themeFill="accent6" w:themeFillTint="33"/>
          </w:tcPr>
          <w:p w14:paraId="6F059F2D" w14:textId="77777777" w:rsidR="00A330B6" w:rsidRPr="004C03D9" w:rsidRDefault="00A330B6" w:rsidP="00DF5C36">
            <w:pPr>
              <w:pStyle w:val="Default"/>
              <w:rPr>
                <w:rFonts w:asciiTheme="minorHAnsi" w:hAnsiTheme="minorHAnsi" w:cstheme="minorHAnsi"/>
                <w:b/>
                <w:bCs/>
              </w:rPr>
            </w:pPr>
          </w:p>
        </w:tc>
        <w:tc>
          <w:tcPr>
            <w:tcW w:w="1738" w:type="pct"/>
            <w:shd w:val="clear" w:color="auto" w:fill="E2EFD9" w:themeFill="accent6" w:themeFillTint="33"/>
          </w:tcPr>
          <w:p w14:paraId="2859243D" w14:textId="0D5D4D6F" w:rsidR="00DB395A" w:rsidRDefault="00DB395A" w:rsidP="00DB395A">
            <w:pPr>
              <w:pStyle w:val="Default"/>
              <w:rPr>
                <w:rFonts w:asciiTheme="minorHAnsi" w:hAnsiTheme="minorHAnsi" w:cstheme="minorHAnsi"/>
                <w:color w:val="auto"/>
                <w:sz w:val="22"/>
                <w:szCs w:val="22"/>
              </w:rPr>
            </w:pPr>
            <w:r>
              <w:rPr>
                <w:rFonts w:asciiTheme="minorHAnsi" w:hAnsiTheme="minorHAnsi" w:cstheme="minorHAnsi"/>
                <w:sz w:val="22"/>
                <w:szCs w:val="22"/>
              </w:rPr>
              <w:t>Some social distancing to be retained.</w:t>
            </w:r>
            <w:r>
              <w:rPr>
                <w:rFonts w:asciiTheme="minorHAnsi" w:hAnsiTheme="minorHAnsi" w:cstheme="minorHAnsi"/>
                <w:color w:val="auto"/>
                <w:sz w:val="22"/>
                <w:szCs w:val="22"/>
              </w:rPr>
              <w:t xml:space="preserve"> Reintroduction of chairs in previous layout, rows 1m apart</w:t>
            </w:r>
          </w:p>
          <w:p w14:paraId="45B88479" w14:textId="7ECFFA05" w:rsidR="00A330B6" w:rsidRDefault="00A330B6" w:rsidP="00DF5C36">
            <w:pPr>
              <w:pStyle w:val="Default"/>
              <w:rPr>
                <w:rFonts w:asciiTheme="minorHAnsi" w:hAnsiTheme="minorHAnsi" w:cstheme="minorHAnsi"/>
                <w:sz w:val="22"/>
                <w:szCs w:val="22"/>
              </w:rPr>
            </w:pPr>
          </w:p>
        </w:tc>
        <w:tc>
          <w:tcPr>
            <w:tcW w:w="1012" w:type="pct"/>
            <w:shd w:val="clear" w:color="auto" w:fill="E2EFD9" w:themeFill="accent6" w:themeFillTint="33"/>
          </w:tcPr>
          <w:p w14:paraId="52BEEB00" w14:textId="63572981" w:rsidR="00DB395A" w:rsidRPr="00554241" w:rsidRDefault="00DB395A"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‘Please do not sit here’ cards made available for those who still wish to maintain social distancing of 2m.</w:t>
            </w:r>
          </w:p>
        </w:tc>
        <w:tc>
          <w:tcPr>
            <w:tcW w:w="657" w:type="pct"/>
            <w:shd w:val="clear" w:color="auto" w:fill="E2EFD9" w:themeFill="accent6" w:themeFillTint="33"/>
          </w:tcPr>
          <w:p w14:paraId="014A3F10" w14:textId="4D28A0AB" w:rsidR="00A330B6" w:rsidRPr="00554241" w:rsidRDefault="008453B3"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br/>
              <w:t>CWs</w:t>
            </w:r>
          </w:p>
        </w:tc>
        <w:tc>
          <w:tcPr>
            <w:tcW w:w="566" w:type="pct"/>
            <w:shd w:val="clear" w:color="auto" w:fill="E2EFD9" w:themeFill="accent6" w:themeFillTint="33"/>
          </w:tcPr>
          <w:p w14:paraId="1861F70C" w14:textId="66FE4D11" w:rsidR="00A330B6" w:rsidRPr="00554241" w:rsidRDefault="008453B3"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Before Sunday 25</w:t>
            </w:r>
            <w:proofErr w:type="gramStart"/>
            <w:r w:rsidRPr="008453B3">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roofErr w:type="gramEnd"/>
          </w:p>
        </w:tc>
      </w:tr>
      <w:tr w:rsidR="00E03472" w:rsidRPr="00554241" w14:paraId="4C982AE1" w14:textId="77777777" w:rsidTr="00391BE2">
        <w:trPr>
          <w:trHeight w:val="613"/>
        </w:trPr>
        <w:tc>
          <w:tcPr>
            <w:tcW w:w="1026" w:type="pct"/>
            <w:shd w:val="clear" w:color="auto" w:fill="E2EFD9" w:themeFill="accent6" w:themeFillTint="33"/>
          </w:tcPr>
          <w:p w14:paraId="0224E1A3" w14:textId="77777777" w:rsidR="00E03472" w:rsidRPr="004C03D9" w:rsidRDefault="00E03472" w:rsidP="00DF5C36">
            <w:pPr>
              <w:pStyle w:val="Default"/>
              <w:rPr>
                <w:rFonts w:asciiTheme="minorHAnsi" w:hAnsiTheme="minorHAnsi" w:cstheme="minorHAnsi"/>
                <w:b/>
                <w:bCs/>
              </w:rPr>
            </w:pPr>
          </w:p>
        </w:tc>
        <w:tc>
          <w:tcPr>
            <w:tcW w:w="1738" w:type="pct"/>
            <w:shd w:val="clear" w:color="auto" w:fill="E2EFD9" w:themeFill="accent6" w:themeFillTint="33"/>
          </w:tcPr>
          <w:p w14:paraId="4D6B54C2" w14:textId="3B75705B" w:rsidR="0031665C" w:rsidRPr="0031665C" w:rsidRDefault="0031665C" w:rsidP="00DB395A">
            <w:pPr>
              <w:pStyle w:val="Default"/>
              <w:rPr>
                <w:rFonts w:asciiTheme="minorHAnsi" w:hAnsiTheme="minorHAnsi" w:cstheme="minorHAnsi"/>
                <w:sz w:val="22"/>
                <w:szCs w:val="22"/>
              </w:rPr>
            </w:pPr>
            <w:r w:rsidRPr="0031665C">
              <w:rPr>
                <w:rFonts w:asciiTheme="minorHAnsi" w:hAnsiTheme="minorHAnsi" w:cstheme="minorHAnsi"/>
                <w:b/>
                <w:bCs/>
                <w:sz w:val="22"/>
                <w:szCs w:val="22"/>
              </w:rPr>
              <w:t>Ventilation</w:t>
            </w:r>
            <w:r>
              <w:rPr>
                <w:rFonts w:asciiTheme="minorHAnsi" w:hAnsiTheme="minorHAnsi" w:cstheme="minorHAnsi"/>
                <w:b/>
                <w:bCs/>
                <w:sz w:val="22"/>
                <w:szCs w:val="22"/>
              </w:rPr>
              <w:t xml:space="preserve"> – </w:t>
            </w:r>
            <w:r>
              <w:rPr>
                <w:rFonts w:asciiTheme="minorHAnsi" w:hAnsiTheme="minorHAnsi" w:cstheme="minorHAnsi"/>
                <w:sz w:val="22"/>
                <w:szCs w:val="22"/>
              </w:rPr>
              <w:t>Ensure good ventilation throughout (doors and windows open).  During winter months, doors can be closed to retain heat, two upper winders at each end of building to be open to encourage air circulation.</w:t>
            </w:r>
          </w:p>
          <w:p w14:paraId="64B5E452" w14:textId="77777777" w:rsidR="0031665C" w:rsidRDefault="0031665C" w:rsidP="00DB395A">
            <w:pPr>
              <w:pStyle w:val="Default"/>
              <w:rPr>
                <w:rFonts w:asciiTheme="minorHAnsi" w:hAnsiTheme="minorHAnsi" w:cstheme="minorHAnsi"/>
                <w:sz w:val="22"/>
                <w:szCs w:val="22"/>
              </w:rPr>
            </w:pPr>
          </w:p>
          <w:p w14:paraId="13BC7AF4" w14:textId="409D9924" w:rsidR="00E03472" w:rsidRDefault="0031665C" w:rsidP="00DB395A">
            <w:pPr>
              <w:pStyle w:val="Default"/>
              <w:rPr>
                <w:rFonts w:asciiTheme="minorHAnsi" w:hAnsiTheme="minorHAnsi" w:cstheme="minorHAnsi"/>
                <w:sz w:val="22"/>
                <w:szCs w:val="22"/>
              </w:rPr>
            </w:pPr>
            <w:r w:rsidRPr="0031665C">
              <w:rPr>
                <w:rFonts w:asciiTheme="minorHAnsi" w:hAnsiTheme="minorHAnsi" w:cstheme="minorHAnsi"/>
                <w:b/>
                <w:bCs/>
                <w:sz w:val="22"/>
                <w:szCs w:val="22"/>
              </w:rPr>
              <w:t>Stay at home instructions</w:t>
            </w:r>
            <w:r>
              <w:rPr>
                <w:rFonts w:asciiTheme="minorHAnsi" w:hAnsiTheme="minorHAnsi" w:cstheme="minorHAnsi"/>
                <w:sz w:val="22"/>
                <w:szCs w:val="22"/>
              </w:rPr>
              <w:t xml:space="preserve"> – regular reminders given to congregation that </w:t>
            </w:r>
            <w:r w:rsidR="00E03472">
              <w:rPr>
                <w:rFonts w:asciiTheme="minorHAnsi" w:hAnsiTheme="minorHAnsi" w:cstheme="minorHAnsi"/>
                <w:sz w:val="22"/>
                <w:szCs w:val="22"/>
              </w:rPr>
              <w:t xml:space="preserve">if they are unwell for any </w:t>
            </w:r>
            <w:proofErr w:type="gramStart"/>
            <w:r w:rsidR="00E03472">
              <w:rPr>
                <w:rFonts w:asciiTheme="minorHAnsi" w:hAnsiTheme="minorHAnsi" w:cstheme="minorHAnsi"/>
                <w:sz w:val="22"/>
                <w:szCs w:val="22"/>
              </w:rPr>
              <w:t>reason</w:t>
            </w:r>
            <w:proofErr w:type="gramEnd"/>
            <w:r w:rsidR="00E03472">
              <w:rPr>
                <w:rFonts w:asciiTheme="minorHAnsi" w:hAnsiTheme="minorHAnsi" w:cstheme="minorHAnsi"/>
                <w:sz w:val="22"/>
                <w:szCs w:val="22"/>
              </w:rPr>
              <w:t xml:space="preserve"> it is safer to remain at home and watch the service on livestream</w:t>
            </w:r>
            <w:r>
              <w:rPr>
                <w:rFonts w:asciiTheme="minorHAnsi" w:hAnsiTheme="minorHAnsi" w:cstheme="minorHAnsi"/>
                <w:sz w:val="22"/>
                <w:szCs w:val="22"/>
              </w:rPr>
              <w:t>.</w:t>
            </w:r>
          </w:p>
          <w:p w14:paraId="5BF0E8B4" w14:textId="4E9989BC" w:rsidR="00E03472" w:rsidRDefault="00E03472" w:rsidP="00DB395A">
            <w:pPr>
              <w:pStyle w:val="Default"/>
              <w:rPr>
                <w:rFonts w:asciiTheme="minorHAnsi" w:hAnsiTheme="minorHAnsi" w:cstheme="minorHAnsi"/>
                <w:sz w:val="22"/>
                <w:szCs w:val="22"/>
              </w:rPr>
            </w:pPr>
            <w:r>
              <w:rPr>
                <w:rFonts w:asciiTheme="minorHAnsi" w:hAnsiTheme="minorHAnsi" w:cstheme="minorHAnsi"/>
                <w:sz w:val="22"/>
                <w:szCs w:val="22"/>
              </w:rPr>
              <w:t>Coronavirus symptoms poster remains on d</w:t>
            </w:r>
            <w:r w:rsidR="0031665C">
              <w:rPr>
                <w:rFonts w:asciiTheme="minorHAnsi" w:hAnsiTheme="minorHAnsi" w:cstheme="minorHAnsi"/>
                <w:sz w:val="22"/>
                <w:szCs w:val="22"/>
              </w:rPr>
              <w:t>isplay at entrance.</w:t>
            </w:r>
          </w:p>
        </w:tc>
        <w:tc>
          <w:tcPr>
            <w:tcW w:w="1012" w:type="pct"/>
            <w:shd w:val="clear" w:color="auto" w:fill="E2EFD9" w:themeFill="accent6" w:themeFillTint="33"/>
          </w:tcPr>
          <w:p w14:paraId="441C2DF7" w14:textId="77777777" w:rsidR="00E03472" w:rsidRDefault="00E03472" w:rsidP="00DF5C36">
            <w:pPr>
              <w:pStyle w:val="Default"/>
              <w:rPr>
                <w:rFonts w:asciiTheme="minorHAnsi" w:hAnsiTheme="minorHAnsi" w:cstheme="minorHAnsi"/>
                <w:color w:val="auto"/>
                <w:sz w:val="22"/>
                <w:szCs w:val="22"/>
              </w:rPr>
            </w:pPr>
          </w:p>
        </w:tc>
        <w:tc>
          <w:tcPr>
            <w:tcW w:w="657" w:type="pct"/>
            <w:shd w:val="clear" w:color="auto" w:fill="E2EFD9" w:themeFill="accent6" w:themeFillTint="33"/>
          </w:tcPr>
          <w:p w14:paraId="081C2EC8" w14:textId="77777777" w:rsidR="00E03472" w:rsidRDefault="00E03472" w:rsidP="00DF5C36">
            <w:pPr>
              <w:pStyle w:val="Default"/>
              <w:rPr>
                <w:rFonts w:asciiTheme="minorHAnsi" w:hAnsiTheme="minorHAnsi" w:cstheme="minorHAnsi"/>
                <w:color w:val="auto"/>
                <w:sz w:val="22"/>
                <w:szCs w:val="22"/>
              </w:rPr>
            </w:pPr>
          </w:p>
        </w:tc>
        <w:tc>
          <w:tcPr>
            <w:tcW w:w="566" w:type="pct"/>
            <w:shd w:val="clear" w:color="auto" w:fill="E2EFD9" w:themeFill="accent6" w:themeFillTint="33"/>
          </w:tcPr>
          <w:p w14:paraId="3C3B5E29" w14:textId="64A74F02" w:rsidR="00E03472" w:rsidRDefault="00E03472"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Regularly</w:t>
            </w:r>
          </w:p>
        </w:tc>
      </w:tr>
      <w:tr w:rsidR="00AD7B22" w:rsidRPr="00554241" w14:paraId="7F1AB4A2" w14:textId="77777777" w:rsidTr="00391BE2">
        <w:trPr>
          <w:trHeight w:val="391"/>
        </w:trPr>
        <w:tc>
          <w:tcPr>
            <w:tcW w:w="1026" w:type="pct"/>
            <w:vMerge w:val="restart"/>
          </w:tcPr>
          <w:p w14:paraId="4D294110" w14:textId="727054B9" w:rsidR="00AD7B22" w:rsidRPr="004C03D9" w:rsidRDefault="00AD7B22" w:rsidP="00DF5C36">
            <w:pPr>
              <w:pStyle w:val="Default"/>
              <w:rPr>
                <w:rFonts w:asciiTheme="minorHAnsi" w:hAnsiTheme="minorHAnsi" w:cstheme="minorHAnsi"/>
                <w:b/>
                <w:bCs/>
              </w:rPr>
            </w:pPr>
            <w:r>
              <w:rPr>
                <w:rFonts w:asciiTheme="minorHAnsi" w:hAnsiTheme="minorHAnsi" w:cstheme="minorHAnsi"/>
                <w:b/>
                <w:bCs/>
              </w:rPr>
              <w:t>Surface transmission of Covid-19</w:t>
            </w:r>
          </w:p>
        </w:tc>
        <w:tc>
          <w:tcPr>
            <w:tcW w:w="1738" w:type="pct"/>
          </w:tcPr>
          <w:p w14:paraId="42B1E066" w14:textId="5E7C0982" w:rsidR="00AD7B22" w:rsidRPr="00D63A41" w:rsidRDefault="00DB395A" w:rsidP="00DF5C36">
            <w:pPr>
              <w:pStyle w:val="Default"/>
              <w:rPr>
                <w:rFonts w:asciiTheme="minorHAnsi" w:hAnsiTheme="minorHAnsi" w:cstheme="minorHAnsi"/>
                <w:sz w:val="22"/>
                <w:szCs w:val="22"/>
              </w:rPr>
            </w:pPr>
            <w:r>
              <w:rPr>
                <w:sz w:val="22"/>
                <w:szCs w:val="22"/>
              </w:rPr>
              <w:t>Hand sanitiser to be retained on entry to building, and inside building, and communicated to congregation that these will still be available</w:t>
            </w:r>
          </w:p>
        </w:tc>
        <w:tc>
          <w:tcPr>
            <w:tcW w:w="1012" w:type="pct"/>
          </w:tcPr>
          <w:p w14:paraId="3CFA7DE0" w14:textId="5BC756B3" w:rsidR="00AD7B22" w:rsidRPr="00FE2E7A" w:rsidRDefault="00C33615"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 to remind people on entry to church building.</w:t>
            </w:r>
          </w:p>
        </w:tc>
        <w:tc>
          <w:tcPr>
            <w:tcW w:w="657" w:type="pct"/>
          </w:tcPr>
          <w:p w14:paraId="70BBC587" w14:textId="19AB241C" w:rsidR="00AD7B22" w:rsidRPr="00554241" w:rsidRDefault="008453B3"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CWs/Vicar</w:t>
            </w:r>
          </w:p>
        </w:tc>
        <w:tc>
          <w:tcPr>
            <w:tcW w:w="566" w:type="pct"/>
          </w:tcPr>
          <w:p w14:paraId="6E95ACFF" w14:textId="524F88BD" w:rsidR="00AD7B22" w:rsidRPr="00554241" w:rsidRDefault="008453B3"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CWs/Vicar – ongoing practice</w:t>
            </w:r>
          </w:p>
        </w:tc>
      </w:tr>
      <w:tr w:rsidR="00AD7B22" w:rsidRPr="00554241" w14:paraId="0DBE94D9" w14:textId="77777777" w:rsidTr="00391BE2">
        <w:trPr>
          <w:trHeight w:val="391"/>
        </w:trPr>
        <w:tc>
          <w:tcPr>
            <w:tcW w:w="1026" w:type="pct"/>
            <w:vMerge/>
          </w:tcPr>
          <w:p w14:paraId="725C349E" w14:textId="77777777" w:rsidR="00AD7B22" w:rsidRPr="004C03D9" w:rsidRDefault="00AD7B22" w:rsidP="00DF5C36">
            <w:pPr>
              <w:pStyle w:val="Default"/>
              <w:rPr>
                <w:rFonts w:asciiTheme="minorHAnsi" w:hAnsiTheme="minorHAnsi" w:cstheme="minorHAnsi"/>
                <w:b/>
                <w:bCs/>
              </w:rPr>
            </w:pPr>
          </w:p>
        </w:tc>
        <w:tc>
          <w:tcPr>
            <w:tcW w:w="1738" w:type="pct"/>
          </w:tcPr>
          <w:p w14:paraId="0A0863FD" w14:textId="77777777" w:rsidR="00C33615" w:rsidRDefault="00C33615" w:rsidP="00DF5C36">
            <w:pPr>
              <w:pStyle w:val="Default"/>
              <w:rPr>
                <w:rFonts w:cstheme="minorHAnsi"/>
                <w:color w:val="auto"/>
                <w:sz w:val="22"/>
                <w:szCs w:val="22"/>
              </w:rPr>
            </w:pPr>
            <w:r>
              <w:rPr>
                <w:rFonts w:cstheme="minorHAnsi"/>
                <w:color w:val="auto"/>
                <w:sz w:val="22"/>
                <w:szCs w:val="22"/>
              </w:rPr>
              <w:t>Limiting touch points – doors fastened open to avoid contact with door handles.</w:t>
            </w:r>
          </w:p>
          <w:p w14:paraId="3FAD9437" w14:textId="6D25F599" w:rsidR="00C33615" w:rsidRDefault="00C33615" w:rsidP="00DF5C36">
            <w:pPr>
              <w:pStyle w:val="Default"/>
              <w:rPr>
                <w:rFonts w:cstheme="minorHAnsi"/>
                <w:color w:val="auto"/>
                <w:sz w:val="22"/>
                <w:szCs w:val="22"/>
              </w:rPr>
            </w:pPr>
            <w:r>
              <w:rPr>
                <w:rFonts w:cstheme="minorHAnsi"/>
                <w:color w:val="auto"/>
                <w:sz w:val="22"/>
                <w:szCs w:val="22"/>
              </w:rPr>
              <w:lastRenderedPageBreak/>
              <w:t>Paper materials on table inside church door kept to a minimum</w:t>
            </w:r>
            <w:r w:rsidR="00AD7B22" w:rsidRPr="00D63A41">
              <w:rPr>
                <w:rFonts w:cstheme="minorHAnsi"/>
                <w:color w:val="auto"/>
                <w:sz w:val="22"/>
                <w:szCs w:val="22"/>
              </w:rPr>
              <w:t>.</w:t>
            </w:r>
            <w:r>
              <w:rPr>
                <w:rFonts w:cstheme="minorHAnsi"/>
                <w:color w:val="auto"/>
                <w:sz w:val="22"/>
                <w:szCs w:val="22"/>
              </w:rPr>
              <w:t xml:space="preserve">  Church notices communicated verbally at the service and via e-notices.</w:t>
            </w:r>
          </w:p>
          <w:p w14:paraId="565B8AC8" w14:textId="20BC26B7" w:rsidR="00C33615" w:rsidRPr="00C33615" w:rsidRDefault="00C33615" w:rsidP="00DF5C36">
            <w:pPr>
              <w:pStyle w:val="Default"/>
              <w:rPr>
                <w:rFonts w:cstheme="minorHAnsi"/>
                <w:color w:val="auto"/>
                <w:sz w:val="22"/>
                <w:szCs w:val="22"/>
              </w:rPr>
            </w:pPr>
            <w:r>
              <w:rPr>
                <w:rFonts w:cstheme="minorHAnsi"/>
                <w:color w:val="auto"/>
                <w:sz w:val="22"/>
                <w:szCs w:val="22"/>
              </w:rPr>
              <w:t>No service sheets each week</w:t>
            </w:r>
          </w:p>
        </w:tc>
        <w:tc>
          <w:tcPr>
            <w:tcW w:w="1012" w:type="pct"/>
          </w:tcPr>
          <w:p w14:paraId="4A61FD1F" w14:textId="4DA61A55" w:rsidR="00C33615" w:rsidRDefault="00C33615" w:rsidP="00DF5C36">
            <w:pPr>
              <w:pStyle w:val="Default"/>
              <w:rPr>
                <w:rFonts w:asciiTheme="minorHAnsi" w:hAnsiTheme="minorHAnsi" w:cstheme="minorHAnsi"/>
                <w:color w:val="auto"/>
                <w:sz w:val="22"/>
                <w:szCs w:val="22"/>
              </w:rPr>
            </w:pPr>
          </w:p>
          <w:p w14:paraId="0CA22C3D" w14:textId="77777777" w:rsidR="00C33615" w:rsidRDefault="00C33615" w:rsidP="00DF5C36">
            <w:pPr>
              <w:pStyle w:val="Default"/>
              <w:rPr>
                <w:rFonts w:asciiTheme="minorHAnsi" w:hAnsiTheme="minorHAnsi" w:cstheme="minorHAnsi"/>
                <w:color w:val="auto"/>
                <w:sz w:val="22"/>
                <w:szCs w:val="22"/>
              </w:rPr>
            </w:pPr>
          </w:p>
          <w:p w14:paraId="10E7FE64" w14:textId="2C38730B" w:rsidR="00AD7B22" w:rsidRPr="00FE2E7A" w:rsidRDefault="008453B3"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is now projected onto a screen</w:t>
            </w:r>
          </w:p>
        </w:tc>
        <w:tc>
          <w:tcPr>
            <w:tcW w:w="657" w:type="pct"/>
          </w:tcPr>
          <w:p w14:paraId="2F16ECBD" w14:textId="240386A2" w:rsidR="00AD7B22" w:rsidRPr="00554241" w:rsidRDefault="00DB395A"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CWs/Vicar</w:t>
            </w:r>
          </w:p>
        </w:tc>
        <w:tc>
          <w:tcPr>
            <w:tcW w:w="566" w:type="pct"/>
          </w:tcPr>
          <w:p w14:paraId="1D84E129" w14:textId="55A637B7" w:rsidR="00AD7B22" w:rsidRPr="00554241" w:rsidRDefault="00DB395A"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D7B22" w:rsidRPr="00554241" w14:paraId="18DC7E77" w14:textId="77777777" w:rsidTr="00391BE2">
        <w:trPr>
          <w:trHeight w:val="391"/>
        </w:trPr>
        <w:tc>
          <w:tcPr>
            <w:tcW w:w="1026" w:type="pct"/>
            <w:vMerge/>
          </w:tcPr>
          <w:p w14:paraId="22FD5A65" w14:textId="77777777" w:rsidR="00AD7B22" w:rsidRPr="004C03D9" w:rsidRDefault="00AD7B22" w:rsidP="00DF5C36">
            <w:pPr>
              <w:pStyle w:val="Default"/>
              <w:rPr>
                <w:rFonts w:asciiTheme="minorHAnsi" w:hAnsiTheme="minorHAnsi" w:cstheme="minorHAnsi"/>
                <w:b/>
                <w:bCs/>
              </w:rPr>
            </w:pPr>
          </w:p>
        </w:tc>
        <w:tc>
          <w:tcPr>
            <w:tcW w:w="1738" w:type="pct"/>
          </w:tcPr>
          <w:p w14:paraId="6C8192E1" w14:textId="5D3E699E" w:rsidR="00AD7B22" w:rsidRPr="00D63A41" w:rsidRDefault="00AD7B22" w:rsidP="00DF5C36">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p>
        </w:tc>
        <w:tc>
          <w:tcPr>
            <w:tcW w:w="1012" w:type="pct"/>
          </w:tcPr>
          <w:p w14:paraId="41ECB8CD" w14:textId="71073003" w:rsidR="00AD7B22" w:rsidRPr="00FE2E7A" w:rsidRDefault="00391BE2" w:rsidP="00DF5C36">
            <w:pPr>
              <w:pStyle w:val="Default"/>
              <w:rPr>
                <w:rFonts w:asciiTheme="minorHAnsi" w:hAnsiTheme="minorHAnsi" w:cstheme="minorHAnsi"/>
                <w:color w:val="auto"/>
                <w:sz w:val="22"/>
                <w:szCs w:val="22"/>
              </w:rPr>
            </w:pPr>
            <w:r>
              <w:rPr>
                <w:rFonts w:asciiTheme="minorHAnsi" w:hAnsiTheme="minorHAnsi" w:cstheme="minorHAnsi"/>
                <w:sz w:val="22"/>
                <w:szCs w:val="22"/>
              </w:rPr>
              <w:t xml:space="preserve">A regular cleaning schedule is maintained, and particular attention paid to touch points such as door handles </w:t>
            </w:r>
          </w:p>
        </w:tc>
        <w:tc>
          <w:tcPr>
            <w:tcW w:w="657" w:type="pct"/>
          </w:tcPr>
          <w:p w14:paraId="317A5C14" w14:textId="622722AC" w:rsidR="00AD7B22" w:rsidRPr="00554241" w:rsidRDefault="00391BE2"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w:t>
            </w:r>
          </w:p>
        </w:tc>
        <w:tc>
          <w:tcPr>
            <w:tcW w:w="566" w:type="pct"/>
          </w:tcPr>
          <w:p w14:paraId="3E2B294F" w14:textId="4EF37A1B" w:rsidR="00AD7B22" w:rsidRPr="00554241" w:rsidRDefault="00391BE2"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D7B22" w:rsidRPr="00554241" w14:paraId="7E6D4DA3" w14:textId="77777777" w:rsidTr="00391BE2">
        <w:trPr>
          <w:trHeight w:val="391"/>
        </w:trPr>
        <w:tc>
          <w:tcPr>
            <w:tcW w:w="1026" w:type="pct"/>
            <w:vMerge/>
          </w:tcPr>
          <w:p w14:paraId="2C42AB81" w14:textId="77777777" w:rsidR="00AD7B22" w:rsidRPr="004C03D9" w:rsidRDefault="00AD7B22" w:rsidP="00A330B6">
            <w:pPr>
              <w:pStyle w:val="Default"/>
              <w:rPr>
                <w:rFonts w:asciiTheme="minorHAnsi" w:hAnsiTheme="minorHAnsi" w:cstheme="minorHAnsi"/>
                <w:b/>
                <w:bCs/>
              </w:rPr>
            </w:pPr>
          </w:p>
        </w:tc>
        <w:tc>
          <w:tcPr>
            <w:tcW w:w="1738" w:type="pct"/>
          </w:tcPr>
          <w:p w14:paraId="2BF00C70" w14:textId="77777777" w:rsidR="00AD7B22" w:rsidRDefault="00C33615" w:rsidP="00A330B6">
            <w:pPr>
              <w:pStyle w:val="Default"/>
              <w:rPr>
                <w:rFonts w:asciiTheme="minorHAnsi" w:hAnsiTheme="minorHAnsi" w:cstheme="minorHAnsi"/>
                <w:sz w:val="22"/>
                <w:szCs w:val="22"/>
              </w:rPr>
            </w:pPr>
            <w:r>
              <w:rPr>
                <w:rFonts w:asciiTheme="minorHAnsi" w:hAnsiTheme="minorHAnsi" w:cstheme="minorHAnsi"/>
                <w:sz w:val="22"/>
                <w:szCs w:val="22"/>
              </w:rPr>
              <w:t>Hymn books and service sheets/prayerbooks no longer given out at the church door.</w:t>
            </w:r>
          </w:p>
          <w:p w14:paraId="14BA2E03" w14:textId="765D637E" w:rsidR="00C33615" w:rsidRPr="00D63A41" w:rsidRDefault="00C33615" w:rsidP="00A330B6">
            <w:pPr>
              <w:pStyle w:val="Default"/>
              <w:rPr>
                <w:rFonts w:asciiTheme="minorHAnsi" w:hAnsiTheme="minorHAnsi" w:cstheme="minorHAnsi"/>
                <w:sz w:val="22"/>
                <w:szCs w:val="22"/>
              </w:rPr>
            </w:pPr>
            <w:r>
              <w:rPr>
                <w:rFonts w:asciiTheme="minorHAnsi" w:hAnsiTheme="minorHAnsi" w:cstheme="minorHAnsi"/>
                <w:sz w:val="22"/>
                <w:szCs w:val="22"/>
              </w:rPr>
              <w:t>Choir members have individual hymn books and printed copies of music.</w:t>
            </w:r>
          </w:p>
        </w:tc>
        <w:tc>
          <w:tcPr>
            <w:tcW w:w="1012" w:type="pct"/>
          </w:tcPr>
          <w:p w14:paraId="44C22448" w14:textId="77777777" w:rsidR="00AD7B22"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projected onto a screen.</w:t>
            </w:r>
          </w:p>
          <w:p w14:paraId="4583DAC4" w14:textId="4DB6D2E6" w:rsidR="00391BE2" w:rsidRPr="00FE2E7A" w:rsidRDefault="00C33615"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sharing of music between choir members</w:t>
            </w:r>
          </w:p>
        </w:tc>
        <w:tc>
          <w:tcPr>
            <w:tcW w:w="657" w:type="pct"/>
          </w:tcPr>
          <w:p w14:paraId="6E6C7B73" w14:textId="018909C6" w:rsidR="00AD7B22" w:rsidRPr="00554241"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Vicar/Director of music</w:t>
            </w:r>
          </w:p>
        </w:tc>
        <w:tc>
          <w:tcPr>
            <w:tcW w:w="566" w:type="pct"/>
          </w:tcPr>
          <w:p w14:paraId="52C8DA58" w14:textId="3698F0D8" w:rsidR="00AD7B22" w:rsidRPr="00554241"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D7B22" w:rsidRPr="00554241" w14:paraId="09FA4E06" w14:textId="77777777" w:rsidTr="00391BE2">
        <w:trPr>
          <w:trHeight w:val="391"/>
        </w:trPr>
        <w:tc>
          <w:tcPr>
            <w:tcW w:w="1026" w:type="pct"/>
            <w:vMerge/>
          </w:tcPr>
          <w:p w14:paraId="0FAAC69E" w14:textId="77777777" w:rsidR="00AD7B22" w:rsidRPr="004C03D9" w:rsidRDefault="00AD7B22" w:rsidP="00A330B6">
            <w:pPr>
              <w:pStyle w:val="Default"/>
              <w:rPr>
                <w:rFonts w:asciiTheme="minorHAnsi" w:hAnsiTheme="minorHAnsi" w:cstheme="minorHAnsi"/>
                <w:b/>
                <w:bCs/>
              </w:rPr>
            </w:pPr>
          </w:p>
        </w:tc>
        <w:tc>
          <w:tcPr>
            <w:tcW w:w="1738" w:type="pct"/>
          </w:tcPr>
          <w:p w14:paraId="25924AC1" w14:textId="444F1092" w:rsidR="00AD7B22" w:rsidRPr="00D63A41" w:rsidRDefault="00AD7B22" w:rsidP="00A330B6">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12" w:type="pct"/>
          </w:tcPr>
          <w:p w14:paraId="784AA028" w14:textId="50A47CC5" w:rsidR="00AD7B22" w:rsidRPr="00FE2E7A"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Single use service sheets for midweek communion are laminated for ease of cleaning.  Those using sanitise hands before picking them up</w:t>
            </w:r>
          </w:p>
        </w:tc>
        <w:tc>
          <w:tcPr>
            <w:tcW w:w="657" w:type="pct"/>
          </w:tcPr>
          <w:p w14:paraId="61EF1AC3" w14:textId="023D32A6" w:rsidR="00AD7B22" w:rsidRPr="00554241"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Vicar/Server/Duty CW</w:t>
            </w:r>
          </w:p>
        </w:tc>
        <w:tc>
          <w:tcPr>
            <w:tcW w:w="566" w:type="pct"/>
          </w:tcPr>
          <w:p w14:paraId="2CE28AF9" w14:textId="0F007D5E" w:rsidR="00AD7B22" w:rsidRPr="00554241"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D7B22" w:rsidRPr="00554241" w14:paraId="52210FAF" w14:textId="77777777" w:rsidTr="00391BE2">
        <w:trPr>
          <w:trHeight w:val="391"/>
        </w:trPr>
        <w:tc>
          <w:tcPr>
            <w:tcW w:w="1026" w:type="pct"/>
            <w:vMerge/>
          </w:tcPr>
          <w:p w14:paraId="07E5E299" w14:textId="77777777" w:rsidR="00AD7B22" w:rsidRPr="004C03D9" w:rsidRDefault="00AD7B22" w:rsidP="00A330B6">
            <w:pPr>
              <w:pStyle w:val="Default"/>
              <w:rPr>
                <w:rFonts w:asciiTheme="minorHAnsi" w:hAnsiTheme="minorHAnsi" w:cstheme="minorHAnsi"/>
                <w:b/>
                <w:bCs/>
              </w:rPr>
            </w:pPr>
          </w:p>
        </w:tc>
        <w:tc>
          <w:tcPr>
            <w:tcW w:w="1738" w:type="pct"/>
          </w:tcPr>
          <w:p w14:paraId="1932C939" w14:textId="15AB1FC0" w:rsidR="00AD7B22" w:rsidRDefault="00AD7B22" w:rsidP="00A330B6">
            <w:pPr>
              <w:pStyle w:val="Default"/>
              <w:rPr>
                <w:rFonts w:asciiTheme="minorHAnsi" w:hAnsiTheme="minorHAnsi" w:cstheme="minorHAnsi"/>
                <w:sz w:val="22"/>
                <w:szCs w:val="22"/>
              </w:rPr>
            </w:pPr>
            <w:r>
              <w:rPr>
                <w:rFonts w:asciiTheme="minorHAnsi" w:hAnsiTheme="minorHAnsi" w:cstheme="minorHAnsi"/>
                <w:sz w:val="22"/>
                <w:szCs w:val="22"/>
              </w:rPr>
              <w:t xml:space="preserve">Put in place a cleaning rota/system for children’s materials and </w:t>
            </w:r>
            <w:proofErr w:type="gramStart"/>
            <w:r>
              <w:rPr>
                <w:rFonts w:asciiTheme="minorHAnsi" w:hAnsiTheme="minorHAnsi" w:cstheme="minorHAnsi"/>
                <w:sz w:val="22"/>
                <w:szCs w:val="22"/>
              </w:rPr>
              <w:t>toys, and</w:t>
            </w:r>
            <w:proofErr w:type="gramEnd"/>
            <w:r>
              <w:rPr>
                <w:rFonts w:asciiTheme="minorHAnsi" w:hAnsiTheme="minorHAnsi" w:cstheme="minorHAnsi"/>
                <w:sz w:val="22"/>
                <w:szCs w:val="22"/>
              </w:rPr>
              <w:t xml:space="preserve"> consider providing cleaning materials for these if safe to do so (keeping all such materials out of the reach of children).</w:t>
            </w:r>
          </w:p>
        </w:tc>
        <w:tc>
          <w:tcPr>
            <w:tcW w:w="1012" w:type="pct"/>
          </w:tcPr>
          <w:p w14:paraId="4C5E47AE" w14:textId="2C82B1F1" w:rsidR="00AD7B22" w:rsidRPr="00FE2E7A"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Children’s corner not yet reinstated</w:t>
            </w:r>
          </w:p>
        </w:tc>
        <w:tc>
          <w:tcPr>
            <w:tcW w:w="657" w:type="pct"/>
          </w:tcPr>
          <w:p w14:paraId="57F0ABFC" w14:textId="77777777" w:rsidR="00AD7B22" w:rsidRPr="00554241" w:rsidRDefault="00AD7B22" w:rsidP="00A330B6">
            <w:pPr>
              <w:pStyle w:val="Default"/>
              <w:rPr>
                <w:rFonts w:asciiTheme="minorHAnsi" w:hAnsiTheme="minorHAnsi" w:cstheme="minorHAnsi"/>
                <w:color w:val="auto"/>
                <w:sz w:val="22"/>
                <w:szCs w:val="22"/>
              </w:rPr>
            </w:pPr>
          </w:p>
        </w:tc>
        <w:tc>
          <w:tcPr>
            <w:tcW w:w="566" w:type="pct"/>
          </w:tcPr>
          <w:p w14:paraId="4702D137" w14:textId="028BC656" w:rsidR="00AD7B22" w:rsidRPr="00554241"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To be reviewed </w:t>
            </w:r>
          </w:p>
        </w:tc>
      </w:tr>
      <w:tr w:rsidR="00AD7B22" w:rsidRPr="00554241" w14:paraId="79D8F752" w14:textId="77777777" w:rsidTr="00391BE2">
        <w:trPr>
          <w:trHeight w:val="391"/>
        </w:trPr>
        <w:tc>
          <w:tcPr>
            <w:tcW w:w="1026" w:type="pct"/>
            <w:vMerge/>
          </w:tcPr>
          <w:p w14:paraId="734A5A43" w14:textId="77777777" w:rsidR="00AD7B22" w:rsidRPr="004C03D9" w:rsidRDefault="00AD7B22" w:rsidP="00AD7B22">
            <w:pPr>
              <w:pStyle w:val="Default"/>
              <w:rPr>
                <w:rFonts w:asciiTheme="minorHAnsi" w:hAnsiTheme="minorHAnsi" w:cstheme="minorHAnsi"/>
                <w:b/>
                <w:bCs/>
              </w:rPr>
            </w:pPr>
          </w:p>
        </w:tc>
        <w:tc>
          <w:tcPr>
            <w:tcW w:w="1738" w:type="pct"/>
          </w:tcPr>
          <w:p w14:paraId="0675AD8F" w14:textId="3D9C2B39" w:rsidR="00AD7B22" w:rsidRDefault="00AD7B22" w:rsidP="00AD7B22">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12" w:type="pct"/>
          </w:tcPr>
          <w:p w14:paraId="6B900C1B" w14:textId="6D20CFE5" w:rsidR="00AD7B22" w:rsidRPr="00FE2E7A" w:rsidRDefault="00391BE2" w:rsidP="00AD7B22">
            <w:pPr>
              <w:pStyle w:val="Default"/>
              <w:rPr>
                <w:rFonts w:asciiTheme="minorHAnsi" w:hAnsiTheme="minorHAnsi" w:cstheme="minorHAnsi"/>
                <w:color w:val="auto"/>
                <w:sz w:val="22"/>
                <w:szCs w:val="22"/>
              </w:rPr>
            </w:pPr>
            <w:r>
              <w:rPr>
                <w:sz w:val="22"/>
                <w:szCs w:val="22"/>
              </w:rPr>
              <w:t>Checked weekly</w:t>
            </w:r>
            <w:r w:rsidR="00E03472">
              <w:rPr>
                <w:sz w:val="22"/>
                <w:szCs w:val="22"/>
              </w:rPr>
              <w:t xml:space="preserve"> – add notice re use of sanitiser on entry/exit from toilets</w:t>
            </w:r>
          </w:p>
        </w:tc>
        <w:tc>
          <w:tcPr>
            <w:tcW w:w="657" w:type="pct"/>
          </w:tcPr>
          <w:p w14:paraId="102D5AC0" w14:textId="536CCEA6" w:rsidR="00AD7B22" w:rsidRPr="00554241" w:rsidRDefault="00391BE2" w:rsidP="00AD7B22">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w:t>
            </w:r>
            <w:r w:rsidR="00C33615">
              <w:rPr>
                <w:rFonts w:asciiTheme="minorHAnsi" w:hAnsiTheme="minorHAnsi" w:cstheme="minorHAnsi"/>
                <w:color w:val="auto"/>
                <w:sz w:val="22"/>
                <w:szCs w:val="22"/>
              </w:rPr>
              <w:t>s</w:t>
            </w:r>
          </w:p>
        </w:tc>
        <w:tc>
          <w:tcPr>
            <w:tcW w:w="566" w:type="pct"/>
          </w:tcPr>
          <w:p w14:paraId="36FF43CE" w14:textId="0DCA7670" w:rsidR="00AD7B22" w:rsidRPr="00554241" w:rsidRDefault="00391BE2" w:rsidP="00AD7B22">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Weekly</w:t>
            </w:r>
          </w:p>
        </w:tc>
      </w:tr>
      <w:tr w:rsidR="00AD7B22" w:rsidRPr="00554241" w14:paraId="4AB1F488" w14:textId="77777777" w:rsidTr="0031665C">
        <w:trPr>
          <w:trHeight w:val="65"/>
        </w:trPr>
        <w:tc>
          <w:tcPr>
            <w:tcW w:w="1026" w:type="pct"/>
          </w:tcPr>
          <w:p w14:paraId="34EC0576" w14:textId="77777777" w:rsidR="00AD7B22" w:rsidRPr="004C03D9" w:rsidRDefault="00AD7B22" w:rsidP="00AD7B22">
            <w:pPr>
              <w:pStyle w:val="Default"/>
              <w:rPr>
                <w:rFonts w:asciiTheme="minorHAnsi" w:hAnsiTheme="minorHAnsi" w:cstheme="minorHAnsi"/>
                <w:b/>
                <w:bCs/>
              </w:rPr>
            </w:pPr>
          </w:p>
        </w:tc>
        <w:tc>
          <w:tcPr>
            <w:tcW w:w="1738" w:type="pct"/>
          </w:tcPr>
          <w:p w14:paraId="435C88B5" w14:textId="77777777" w:rsidR="00AD7B22" w:rsidRDefault="00AD7B22" w:rsidP="00AD7B22">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w:t>
            </w:r>
            <w:proofErr w:type="gramStart"/>
            <w:r w:rsidRPr="3B2CB56E">
              <w:rPr>
                <w:rFonts w:asciiTheme="minorHAnsi" w:hAnsiTheme="minorHAnsi" w:cstheme="minorBidi"/>
                <w:sz w:val="22"/>
                <w:szCs w:val="22"/>
              </w:rPr>
              <w:t>e.g.</w:t>
            </w:r>
            <w:proofErr w:type="gramEnd"/>
            <w:r w:rsidRPr="3B2CB56E">
              <w:rPr>
                <w:rFonts w:asciiTheme="minorHAnsi" w:hAnsiTheme="minorHAnsi" w:cstheme="minorBidi"/>
                <w:sz w:val="22"/>
                <w:szCs w:val="22"/>
              </w:rPr>
              <w:t xml:space="preserve"> polythene bin bags) to reduce the risk to those responsible for removing them.</w:t>
            </w:r>
          </w:p>
          <w:p w14:paraId="136BB8DE" w14:textId="77777777" w:rsidR="003F5B64" w:rsidRDefault="003F5B64" w:rsidP="00AD7B22">
            <w:pPr>
              <w:pStyle w:val="Default"/>
              <w:rPr>
                <w:rFonts w:asciiTheme="minorHAnsi" w:hAnsiTheme="minorHAnsi" w:cstheme="minorBidi"/>
                <w:sz w:val="22"/>
                <w:szCs w:val="22"/>
              </w:rPr>
            </w:pPr>
          </w:p>
          <w:p w14:paraId="5D9A543C" w14:textId="2D849227" w:rsidR="003F5B64" w:rsidRDefault="003F5B64" w:rsidP="003F5B64">
            <w:pPr>
              <w:pStyle w:val="Default"/>
              <w:rPr>
                <w:rFonts w:asciiTheme="minorHAnsi" w:hAnsiTheme="minorHAnsi" w:cstheme="minorHAnsi"/>
                <w:sz w:val="22"/>
                <w:szCs w:val="22"/>
              </w:rPr>
            </w:pPr>
          </w:p>
        </w:tc>
        <w:tc>
          <w:tcPr>
            <w:tcW w:w="1012" w:type="pct"/>
          </w:tcPr>
          <w:p w14:paraId="5389B708" w14:textId="77777777" w:rsidR="00AD7B22" w:rsidRDefault="00391BE2" w:rsidP="00AD7B22">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Checked by CWs on Sundays</w:t>
            </w:r>
          </w:p>
          <w:p w14:paraId="049E6FDF" w14:textId="3CF56596" w:rsidR="00391BE2" w:rsidRPr="00FE2E7A" w:rsidRDefault="00391BE2" w:rsidP="00AD7B22">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Regular cleaning of Church centre</w:t>
            </w:r>
          </w:p>
        </w:tc>
        <w:tc>
          <w:tcPr>
            <w:tcW w:w="657" w:type="pct"/>
          </w:tcPr>
          <w:p w14:paraId="4D366AF8" w14:textId="4A0138C6" w:rsidR="00AD7B22" w:rsidRPr="00554241" w:rsidRDefault="00391BE2" w:rsidP="00AD7B22">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CWs/Cleaners</w:t>
            </w:r>
          </w:p>
        </w:tc>
        <w:tc>
          <w:tcPr>
            <w:tcW w:w="566" w:type="pct"/>
          </w:tcPr>
          <w:p w14:paraId="3BB28555" w14:textId="73CAD6BF" w:rsidR="00AD7B22" w:rsidRPr="00554241" w:rsidRDefault="00391BE2" w:rsidP="00AD7B22">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Weekly</w:t>
            </w:r>
          </w:p>
        </w:tc>
      </w:tr>
      <w:tr w:rsidR="00A330B6" w:rsidRPr="00554241" w14:paraId="64354516" w14:textId="77777777" w:rsidTr="00391BE2">
        <w:trPr>
          <w:trHeight w:val="608"/>
        </w:trPr>
        <w:tc>
          <w:tcPr>
            <w:tcW w:w="1026" w:type="pct"/>
            <w:vMerge w:val="restart"/>
            <w:shd w:val="clear" w:color="auto" w:fill="E2EFD9" w:themeFill="accent6" w:themeFillTint="33"/>
          </w:tcPr>
          <w:p w14:paraId="6FF2FFED" w14:textId="372CD049" w:rsidR="00A330B6" w:rsidRPr="004C03D9" w:rsidRDefault="00A330B6" w:rsidP="00A330B6">
            <w:pPr>
              <w:pStyle w:val="Default"/>
              <w:rPr>
                <w:rFonts w:asciiTheme="minorHAnsi" w:hAnsiTheme="minorHAnsi" w:cstheme="minorHAnsi"/>
                <w:b/>
                <w:bCs/>
              </w:rPr>
            </w:pPr>
            <w:r>
              <w:rPr>
                <w:rFonts w:asciiTheme="minorHAnsi" w:hAnsiTheme="minorHAnsi" w:cstheme="minorHAnsi"/>
                <w:b/>
                <w:bCs/>
              </w:rPr>
              <w:t>Visitors are unclear on requirements for attending church or visiting the building for other purposes, or anxious about attending.</w:t>
            </w:r>
          </w:p>
        </w:tc>
        <w:tc>
          <w:tcPr>
            <w:tcW w:w="1738" w:type="pct"/>
            <w:shd w:val="clear" w:color="auto" w:fill="E2EFD9" w:themeFill="accent6" w:themeFillTint="33"/>
          </w:tcPr>
          <w:p w14:paraId="585113AB" w14:textId="35F38F83" w:rsidR="00A330B6" w:rsidRPr="00D63A41" w:rsidRDefault="00A330B6" w:rsidP="00A330B6">
            <w:pPr>
              <w:pStyle w:val="Default"/>
              <w:rPr>
                <w:rFonts w:asciiTheme="minorHAnsi" w:hAnsiTheme="minorHAnsi" w:cstheme="minorHAnsi"/>
                <w:sz w:val="22"/>
                <w:szCs w:val="22"/>
              </w:rPr>
            </w:pPr>
            <w:r w:rsidRPr="00D63A41">
              <w:rPr>
                <w:rFonts w:asciiTheme="minorHAnsi" w:hAnsiTheme="minorHAnsi" w:cstheme="minorBidi"/>
                <w:sz w:val="22"/>
                <w:szCs w:val="22"/>
              </w:rPr>
              <w:t>NHS Track and Trace QR code</w:t>
            </w:r>
            <w:r w:rsidR="00C33615">
              <w:rPr>
                <w:rFonts w:asciiTheme="minorHAnsi" w:hAnsiTheme="minorHAnsi" w:cstheme="minorBidi"/>
                <w:sz w:val="22"/>
                <w:szCs w:val="22"/>
              </w:rPr>
              <w:t xml:space="preserve"> is in place. All those attending worship are actively encouraged to use this – whether they are visitors or regulars. Paper records will continue as an alternative. </w:t>
            </w:r>
            <w:r w:rsidRPr="00D63A41">
              <w:rPr>
                <w:rFonts w:asciiTheme="minorHAnsi" w:hAnsiTheme="minorHAnsi" w:cstheme="minorBidi"/>
                <w:sz w:val="22"/>
                <w:szCs w:val="22"/>
              </w:rPr>
              <w:t xml:space="preserve"> </w:t>
            </w:r>
          </w:p>
        </w:tc>
        <w:tc>
          <w:tcPr>
            <w:tcW w:w="1012" w:type="pct"/>
            <w:shd w:val="clear" w:color="auto" w:fill="E2EFD9" w:themeFill="accent6" w:themeFillTint="33"/>
          </w:tcPr>
          <w:p w14:paraId="396C689B" w14:textId="74B2891B" w:rsidR="00391BE2" w:rsidRPr="00554241" w:rsidRDefault="00C33615"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Paper records are</w:t>
            </w:r>
            <w:r w:rsidR="00391BE2">
              <w:rPr>
                <w:rFonts w:asciiTheme="minorHAnsi" w:hAnsiTheme="minorHAnsi" w:cstheme="minorHAnsi"/>
                <w:color w:val="auto"/>
                <w:sz w:val="22"/>
                <w:szCs w:val="22"/>
              </w:rPr>
              <w:t xml:space="preserve"> </w:t>
            </w:r>
            <w:r>
              <w:rPr>
                <w:rFonts w:asciiTheme="minorHAnsi" w:hAnsiTheme="minorHAnsi" w:cstheme="minorHAnsi"/>
                <w:color w:val="auto"/>
                <w:sz w:val="22"/>
                <w:szCs w:val="22"/>
              </w:rPr>
              <w:t>k</w:t>
            </w:r>
            <w:r w:rsidR="00391BE2">
              <w:rPr>
                <w:rFonts w:asciiTheme="minorHAnsi" w:hAnsiTheme="minorHAnsi" w:cstheme="minorHAnsi"/>
                <w:color w:val="auto"/>
                <w:sz w:val="22"/>
                <w:szCs w:val="22"/>
              </w:rPr>
              <w:t>ept securely and destroyed after 21 days in line with GDPR</w:t>
            </w:r>
          </w:p>
        </w:tc>
        <w:tc>
          <w:tcPr>
            <w:tcW w:w="657" w:type="pct"/>
            <w:shd w:val="clear" w:color="auto" w:fill="E2EFD9" w:themeFill="accent6" w:themeFillTint="33"/>
          </w:tcPr>
          <w:p w14:paraId="0EF5C1DA" w14:textId="362C761B" w:rsidR="00A330B6" w:rsidRPr="00554241"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w:t>
            </w:r>
          </w:p>
        </w:tc>
        <w:tc>
          <w:tcPr>
            <w:tcW w:w="566" w:type="pct"/>
            <w:shd w:val="clear" w:color="auto" w:fill="E2EFD9" w:themeFill="accent6" w:themeFillTint="33"/>
          </w:tcPr>
          <w:p w14:paraId="051A7CE0" w14:textId="286D7E80" w:rsidR="00A330B6" w:rsidRPr="00554241"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Each time a service or event is held.</w:t>
            </w:r>
          </w:p>
        </w:tc>
      </w:tr>
      <w:tr w:rsidR="00A330B6" w:rsidRPr="00554241" w14:paraId="0A4F9E67" w14:textId="77777777" w:rsidTr="00391BE2">
        <w:trPr>
          <w:trHeight w:val="608"/>
        </w:trPr>
        <w:tc>
          <w:tcPr>
            <w:tcW w:w="1026" w:type="pct"/>
            <w:vMerge/>
            <w:shd w:val="clear" w:color="auto" w:fill="E2EFD9" w:themeFill="accent6" w:themeFillTint="33"/>
          </w:tcPr>
          <w:p w14:paraId="1B4902F2" w14:textId="77777777" w:rsidR="00A330B6" w:rsidRDefault="00A330B6" w:rsidP="00A330B6">
            <w:pPr>
              <w:pStyle w:val="Default"/>
              <w:rPr>
                <w:rFonts w:asciiTheme="minorHAnsi" w:hAnsiTheme="minorHAnsi" w:cstheme="minorHAnsi"/>
                <w:b/>
                <w:bCs/>
                <w:sz w:val="22"/>
                <w:szCs w:val="22"/>
              </w:rPr>
            </w:pPr>
          </w:p>
        </w:tc>
        <w:tc>
          <w:tcPr>
            <w:tcW w:w="1738" w:type="pct"/>
            <w:shd w:val="clear" w:color="auto" w:fill="E2EFD9" w:themeFill="accent6" w:themeFillTint="33"/>
          </w:tcPr>
          <w:p w14:paraId="5B02B236" w14:textId="2E76F90A" w:rsidR="00A330B6" w:rsidRPr="00D63A41" w:rsidRDefault="00A330B6" w:rsidP="00A330B6">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w:t>
            </w:r>
            <w:r w:rsidR="0082277E">
              <w:rPr>
                <w:rFonts w:cstheme="minorHAnsi"/>
                <w:color w:val="auto"/>
                <w:sz w:val="22"/>
                <w:szCs w:val="22"/>
              </w:rPr>
              <w:t xml:space="preserve">or requests </w:t>
            </w:r>
            <w:r w:rsidRPr="00D63A41">
              <w:rPr>
                <w:rFonts w:cstheme="minorHAnsi"/>
                <w:color w:val="auto"/>
                <w:sz w:val="22"/>
                <w:szCs w:val="22"/>
              </w:rPr>
              <w:t>such as bringing a face covering</w:t>
            </w:r>
            <w:r>
              <w:rPr>
                <w:rFonts w:cstheme="minorHAnsi"/>
                <w:color w:val="auto"/>
                <w:sz w:val="22"/>
                <w:szCs w:val="22"/>
              </w:rPr>
              <w:t xml:space="preserve"> and options for those who may be anxious.</w:t>
            </w:r>
          </w:p>
        </w:tc>
        <w:tc>
          <w:tcPr>
            <w:tcW w:w="1012" w:type="pct"/>
            <w:shd w:val="clear" w:color="auto" w:fill="E2EFD9" w:themeFill="accent6" w:themeFillTint="33"/>
          </w:tcPr>
          <w:p w14:paraId="117BB995" w14:textId="033176AE" w:rsidR="00A330B6" w:rsidRPr="00554241" w:rsidRDefault="0031665C"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Website checked and updated regularly.</w:t>
            </w:r>
          </w:p>
        </w:tc>
        <w:tc>
          <w:tcPr>
            <w:tcW w:w="657" w:type="pct"/>
            <w:shd w:val="clear" w:color="auto" w:fill="E2EFD9" w:themeFill="accent6" w:themeFillTint="33"/>
          </w:tcPr>
          <w:p w14:paraId="528B3530" w14:textId="66470AF0" w:rsidR="00A330B6" w:rsidRPr="00554241"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w:t>
            </w:r>
            <w:r w:rsidR="0031665C">
              <w:rPr>
                <w:rFonts w:asciiTheme="minorHAnsi" w:hAnsiTheme="minorHAnsi" w:cstheme="minorHAnsi"/>
                <w:color w:val="auto"/>
                <w:sz w:val="22"/>
                <w:szCs w:val="22"/>
              </w:rPr>
              <w:t>/Alan</w:t>
            </w:r>
          </w:p>
        </w:tc>
        <w:tc>
          <w:tcPr>
            <w:tcW w:w="566" w:type="pct"/>
            <w:shd w:val="clear" w:color="auto" w:fill="E2EFD9" w:themeFill="accent6" w:themeFillTint="33"/>
          </w:tcPr>
          <w:p w14:paraId="418444C9" w14:textId="4DFAD759" w:rsidR="00A330B6" w:rsidRPr="00554241" w:rsidRDefault="00A330B6" w:rsidP="00A330B6">
            <w:pPr>
              <w:pStyle w:val="Default"/>
              <w:rPr>
                <w:rFonts w:asciiTheme="minorHAnsi" w:hAnsiTheme="minorHAnsi" w:cstheme="minorHAnsi"/>
                <w:color w:val="auto"/>
                <w:sz w:val="22"/>
                <w:szCs w:val="22"/>
              </w:rPr>
            </w:pPr>
          </w:p>
        </w:tc>
      </w:tr>
      <w:tr w:rsidR="00166DBC" w:rsidRPr="00554241" w14:paraId="6E28B4D0" w14:textId="77777777" w:rsidTr="00391BE2">
        <w:trPr>
          <w:trHeight w:val="608"/>
        </w:trPr>
        <w:tc>
          <w:tcPr>
            <w:tcW w:w="1026" w:type="pct"/>
            <w:vMerge/>
            <w:shd w:val="clear" w:color="auto" w:fill="E2EFD9" w:themeFill="accent6" w:themeFillTint="33"/>
          </w:tcPr>
          <w:p w14:paraId="2DDEE142" w14:textId="77777777" w:rsidR="00166DBC" w:rsidRDefault="00166DBC" w:rsidP="00A330B6">
            <w:pPr>
              <w:pStyle w:val="Default"/>
              <w:rPr>
                <w:rFonts w:asciiTheme="minorHAnsi" w:hAnsiTheme="minorHAnsi" w:cstheme="minorHAnsi"/>
                <w:b/>
                <w:bCs/>
                <w:sz w:val="22"/>
                <w:szCs w:val="22"/>
              </w:rPr>
            </w:pPr>
          </w:p>
        </w:tc>
        <w:tc>
          <w:tcPr>
            <w:tcW w:w="1738" w:type="pct"/>
            <w:shd w:val="clear" w:color="auto" w:fill="E2EFD9" w:themeFill="accent6" w:themeFillTint="33"/>
          </w:tcPr>
          <w:p w14:paraId="109610A0" w14:textId="2DBC0900" w:rsidR="00C33615" w:rsidRDefault="00166DBC" w:rsidP="00C33615">
            <w:pPr>
              <w:pStyle w:val="Default"/>
              <w:rPr>
                <w:rFonts w:asciiTheme="minorHAnsi" w:hAnsiTheme="minorHAnsi" w:cstheme="minorHAnsi"/>
                <w:color w:val="auto"/>
                <w:sz w:val="22"/>
                <w:szCs w:val="22"/>
              </w:rPr>
            </w:pPr>
            <w:r>
              <w:rPr>
                <w:rFonts w:cstheme="minorHAnsi"/>
                <w:sz w:val="22"/>
                <w:szCs w:val="22"/>
              </w:rPr>
              <w:t xml:space="preserve">Consider specific advice for those who </w:t>
            </w:r>
            <w:r w:rsidR="00196A9C">
              <w:rPr>
                <w:rFonts w:cstheme="minorHAnsi"/>
                <w:sz w:val="22"/>
                <w:szCs w:val="22"/>
              </w:rPr>
              <w:t>may struggle with continuing restrictions, such as those who are deaf or hard of hearing, or visually impaired.</w:t>
            </w:r>
            <w:r w:rsidR="00C33615">
              <w:rPr>
                <w:rFonts w:asciiTheme="minorHAnsi" w:hAnsiTheme="minorHAnsi" w:cstheme="minorHAnsi"/>
                <w:color w:val="auto"/>
                <w:sz w:val="22"/>
                <w:szCs w:val="22"/>
              </w:rPr>
              <w:t xml:space="preserve"> Masks not insisted upon for those whose participation in the service is inhibited by wearing them.</w:t>
            </w:r>
          </w:p>
          <w:p w14:paraId="5A745A38" w14:textId="68088A30" w:rsidR="00166DBC" w:rsidRPr="00D63A41" w:rsidRDefault="00166DBC" w:rsidP="00A330B6">
            <w:pPr>
              <w:pStyle w:val="Default"/>
              <w:rPr>
                <w:rFonts w:cstheme="minorHAnsi"/>
                <w:sz w:val="22"/>
                <w:szCs w:val="22"/>
              </w:rPr>
            </w:pPr>
          </w:p>
        </w:tc>
        <w:tc>
          <w:tcPr>
            <w:tcW w:w="1012" w:type="pct"/>
            <w:shd w:val="clear" w:color="auto" w:fill="E2EFD9" w:themeFill="accent6" w:themeFillTint="33"/>
          </w:tcPr>
          <w:p w14:paraId="4928E653" w14:textId="77777777" w:rsidR="00166DBC"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Loop system in place</w:t>
            </w:r>
          </w:p>
          <w:p w14:paraId="31360682" w14:textId="77777777" w:rsidR="00391BE2"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on screen</w:t>
            </w:r>
          </w:p>
          <w:p w14:paraId="12FE0FF3" w14:textId="77777777" w:rsidR="00391BE2"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Proper amplification in place</w:t>
            </w:r>
          </w:p>
          <w:p w14:paraId="3CB60DDB" w14:textId="3F409CAF" w:rsidR="00391BE2"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Put information in church notices </w:t>
            </w:r>
          </w:p>
        </w:tc>
        <w:tc>
          <w:tcPr>
            <w:tcW w:w="657" w:type="pct"/>
            <w:shd w:val="clear" w:color="auto" w:fill="E2EFD9" w:themeFill="accent6" w:themeFillTint="33"/>
          </w:tcPr>
          <w:p w14:paraId="1DA29632" w14:textId="77777777" w:rsidR="00166DBC"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t>
            </w:r>
            <w:r w:rsidR="00DB395A">
              <w:rPr>
                <w:rFonts w:asciiTheme="minorHAnsi" w:hAnsiTheme="minorHAnsi" w:cstheme="minorHAnsi"/>
                <w:color w:val="auto"/>
                <w:sz w:val="22"/>
                <w:szCs w:val="22"/>
              </w:rPr>
              <w:t>Ws</w:t>
            </w:r>
          </w:p>
          <w:p w14:paraId="2B011767" w14:textId="77777777" w:rsidR="00DB395A" w:rsidRDefault="00DB395A" w:rsidP="00A330B6">
            <w:pPr>
              <w:pStyle w:val="Default"/>
              <w:rPr>
                <w:rFonts w:asciiTheme="minorHAnsi" w:hAnsiTheme="minorHAnsi" w:cstheme="minorHAnsi"/>
                <w:color w:val="auto"/>
                <w:sz w:val="22"/>
                <w:szCs w:val="22"/>
              </w:rPr>
            </w:pPr>
          </w:p>
          <w:p w14:paraId="605468CE" w14:textId="77777777" w:rsidR="00DB395A" w:rsidRDefault="00DB395A" w:rsidP="00A330B6">
            <w:pPr>
              <w:pStyle w:val="Default"/>
              <w:rPr>
                <w:rFonts w:asciiTheme="minorHAnsi" w:hAnsiTheme="minorHAnsi" w:cstheme="minorHAnsi"/>
                <w:color w:val="auto"/>
                <w:sz w:val="22"/>
                <w:szCs w:val="22"/>
              </w:rPr>
            </w:pPr>
          </w:p>
          <w:p w14:paraId="2F3E5989" w14:textId="159697B1" w:rsidR="00DB395A"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w:t>
            </w:r>
          </w:p>
        </w:tc>
        <w:tc>
          <w:tcPr>
            <w:tcW w:w="566" w:type="pct"/>
            <w:shd w:val="clear" w:color="auto" w:fill="E2EFD9" w:themeFill="accent6" w:themeFillTint="33"/>
          </w:tcPr>
          <w:p w14:paraId="179D252E" w14:textId="77777777" w:rsidR="00166DBC" w:rsidRDefault="00391BE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Every Sunday</w:t>
            </w:r>
          </w:p>
          <w:p w14:paraId="03FC6209" w14:textId="77777777" w:rsidR="00DB395A" w:rsidRDefault="00DB395A" w:rsidP="00A330B6">
            <w:pPr>
              <w:pStyle w:val="Default"/>
              <w:rPr>
                <w:rFonts w:asciiTheme="minorHAnsi" w:hAnsiTheme="minorHAnsi" w:cstheme="minorHAnsi"/>
                <w:color w:val="auto"/>
                <w:sz w:val="22"/>
                <w:szCs w:val="22"/>
              </w:rPr>
            </w:pPr>
          </w:p>
          <w:p w14:paraId="1835BA10" w14:textId="77777777" w:rsidR="00DB395A" w:rsidRDefault="00DB395A" w:rsidP="00A330B6">
            <w:pPr>
              <w:pStyle w:val="Default"/>
              <w:rPr>
                <w:rFonts w:asciiTheme="minorHAnsi" w:hAnsiTheme="minorHAnsi" w:cstheme="minorHAnsi"/>
                <w:color w:val="auto"/>
                <w:sz w:val="22"/>
                <w:szCs w:val="22"/>
              </w:rPr>
            </w:pPr>
          </w:p>
          <w:p w14:paraId="05FDA17C" w14:textId="7558CF7D" w:rsidR="00DB395A"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By 25</w:t>
            </w:r>
            <w:r w:rsidRPr="00DB395A">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A330B6" w:rsidRPr="00554241" w14:paraId="2A616C71" w14:textId="77777777" w:rsidTr="00391BE2">
        <w:trPr>
          <w:trHeight w:val="321"/>
        </w:trPr>
        <w:tc>
          <w:tcPr>
            <w:tcW w:w="1026" w:type="pct"/>
            <w:vMerge/>
            <w:shd w:val="clear" w:color="auto" w:fill="E2EFD9" w:themeFill="accent6" w:themeFillTint="33"/>
          </w:tcPr>
          <w:p w14:paraId="2D6130AE" w14:textId="77777777" w:rsidR="00A330B6" w:rsidRPr="00554241" w:rsidRDefault="00A330B6" w:rsidP="00A330B6">
            <w:pPr>
              <w:pStyle w:val="Default"/>
              <w:rPr>
                <w:rFonts w:asciiTheme="minorHAnsi" w:hAnsiTheme="minorHAnsi" w:cstheme="minorHAnsi"/>
                <w:b/>
                <w:bCs/>
                <w:sz w:val="22"/>
                <w:szCs w:val="22"/>
              </w:rPr>
            </w:pPr>
          </w:p>
        </w:tc>
        <w:tc>
          <w:tcPr>
            <w:tcW w:w="1738" w:type="pct"/>
            <w:shd w:val="clear" w:color="auto" w:fill="E2EFD9" w:themeFill="accent6" w:themeFillTint="33"/>
          </w:tcPr>
          <w:p w14:paraId="049543F4" w14:textId="0DEA61C2" w:rsidR="00A330B6" w:rsidRPr="00DF28C6" w:rsidRDefault="00A330B6" w:rsidP="00A330B6">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r>
              <w:rPr>
                <w:rFonts w:cstheme="minorHAnsi"/>
                <w:sz w:val="22"/>
                <w:szCs w:val="22"/>
              </w:rPr>
              <w:t>.</w:t>
            </w:r>
          </w:p>
        </w:tc>
        <w:tc>
          <w:tcPr>
            <w:tcW w:w="1012" w:type="pct"/>
            <w:shd w:val="clear" w:color="auto" w:fill="E2EFD9" w:themeFill="accent6" w:themeFillTint="33"/>
          </w:tcPr>
          <w:p w14:paraId="6D5C98B7" w14:textId="41E3787E" w:rsidR="00A330B6"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longer required.</w:t>
            </w:r>
          </w:p>
        </w:tc>
        <w:tc>
          <w:tcPr>
            <w:tcW w:w="657" w:type="pct"/>
            <w:shd w:val="clear" w:color="auto" w:fill="E2EFD9" w:themeFill="accent6" w:themeFillTint="33"/>
          </w:tcPr>
          <w:p w14:paraId="145BA3B6" w14:textId="0EE7BE7C" w:rsidR="00A330B6"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66" w:type="pct"/>
            <w:shd w:val="clear" w:color="auto" w:fill="E2EFD9" w:themeFill="accent6" w:themeFillTint="33"/>
          </w:tcPr>
          <w:p w14:paraId="1AA44114" w14:textId="376E0D1F" w:rsidR="00A330B6"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A330B6" w:rsidRPr="00554241" w14:paraId="0B921FCA" w14:textId="77777777" w:rsidTr="00391BE2">
        <w:trPr>
          <w:trHeight w:val="321"/>
        </w:trPr>
        <w:tc>
          <w:tcPr>
            <w:tcW w:w="1026" w:type="pct"/>
            <w:vMerge/>
            <w:shd w:val="clear" w:color="auto" w:fill="E2EFD9" w:themeFill="accent6" w:themeFillTint="33"/>
          </w:tcPr>
          <w:p w14:paraId="7F65C344" w14:textId="77777777" w:rsidR="00A330B6" w:rsidRPr="00554241" w:rsidRDefault="00A330B6" w:rsidP="00A330B6">
            <w:pPr>
              <w:pStyle w:val="Default"/>
              <w:rPr>
                <w:rFonts w:asciiTheme="minorHAnsi" w:hAnsiTheme="minorHAnsi" w:cstheme="minorHAnsi"/>
                <w:b/>
                <w:bCs/>
                <w:sz w:val="22"/>
                <w:szCs w:val="22"/>
              </w:rPr>
            </w:pPr>
          </w:p>
        </w:tc>
        <w:tc>
          <w:tcPr>
            <w:tcW w:w="1738" w:type="pct"/>
            <w:shd w:val="clear" w:color="auto" w:fill="E2EFD9" w:themeFill="accent6" w:themeFillTint="33"/>
          </w:tcPr>
          <w:p w14:paraId="7E010F2C" w14:textId="73B51A7A" w:rsidR="00A330B6" w:rsidRPr="00DF28C6" w:rsidRDefault="00A330B6" w:rsidP="00A330B6">
            <w:pPr>
              <w:pStyle w:val="Default"/>
              <w:rPr>
                <w:rFonts w:asciiTheme="minorHAnsi" w:hAnsiTheme="minorHAnsi" w:cstheme="minorHAnsi"/>
                <w:sz w:val="22"/>
                <w:szCs w:val="22"/>
              </w:rPr>
            </w:pPr>
            <w:r w:rsidRPr="00D63A41">
              <w:rPr>
                <w:rFonts w:cstheme="minorHAnsi"/>
                <w:sz w:val="22"/>
                <w:szCs w:val="22"/>
              </w:rPr>
              <w:t>Communicate with nearby churches to ensure offered provisions are complementary.</w:t>
            </w:r>
          </w:p>
        </w:tc>
        <w:tc>
          <w:tcPr>
            <w:tcW w:w="1012" w:type="pct"/>
            <w:shd w:val="clear" w:color="auto" w:fill="E2EFD9" w:themeFill="accent6" w:themeFillTint="33"/>
          </w:tcPr>
          <w:p w14:paraId="09AFF46A" w14:textId="4E99489A" w:rsidR="00A330B6"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Practice varies because of differing contexts</w:t>
            </w:r>
            <w:r w:rsidR="00C33615">
              <w:rPr>
                <w:rFonts w:asciiTheme="minorHAnsi" w:hAnsiTheme="minorHAnsi" w:cstheme="minorHAnsi"/>
                <w:color w:val="auto"/>
                <w:sz w:val="22"/>
                <w:szCs w:val="22"/>
              </w:rPr>
              <w:t>/size of buildings or congregations and frequency of services.</w:t>
            </w:r>
          </w:p>
        </w:tc>
        <w:tc>
          <w:tcPr>
            <w:tcW w:w="657" w:type="pct"/>
            <w:shd w:val="clear" w:color="auto" w:fill="E2EFD9" w:themeFill="accent6" w:themeFillTint="33"/>
          </w:tcPr>
          <w:p w14:paraId="3E402980" w14:textId="77777777" w:rsidR="00A330B6" w:rsidRPr="00554241" w:rsidRDefault="00A330B6" w:rsidP="00A330B6">
            <w:pPr>
              <w:pStyle w:val="Default"/>
              <w:rPr>
                <w:rFonts w:asciiTheme="minorHAnsi" w:hAnsiTheme="minorHAnsi" w:cstheme="minorHAnsi"/>
                <w:color w:val="auto"/>
                <w:sz w:val="22"/>
                <w:szCs w:val="22"/>
              </w:rPr>
            </w:pPr>
          </w:p>
        </w:tc>
        <w:tc>
          <w:tcPr>
            <w:tcW w:w="566" w:type="pct"/>
            <w:shd w:val="clear" w:color="auto" w:fill="E2EFD9" w:themeFill="accent6" w:themeFillTint="33"/>
          </w:tcPr>
          <w:p w14:paraId="3E84E6AC" w14:textId="1CF12665" w:rsidR="00A330B6"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 needed</w:t>
            </w:r>
          </w:p>
        </w:tc>
      </w:tr>
      <w:tr w:rsidR="00A330B6" w:rsidRPr="00554241" w14:paraId="5274B4E6" w14:textId="77777777" w:rsidTr="00391BE2">
        <w:trPr>
          <w:trHeight w:val="608"/>
        </w:trPr>
        <w:tc>
          <w:tcPr>
            <w:tcW w:w="1026" w:type="pct"/>
            <w:vMerge/>
            <w:shd w:val="clear" w:color="auto" w:fill="E2EFD9" w:themeFill="accent6" w:themeFillTint="33"/>
          </w:tcPr>
          <w:p w14:paraId="5D822462" w14:textId="77777777" w:rsidR="00A330B6" w:rsidRPr="00554241" w:rsidRDefault="00A330B6" w:rsidP="00A330B6">
            <w:pPr>
              <w:pStyle w:val="Default"/>
              <w:rPr>
                <w:rFonts w:asciiTheme="minorHAnsi" w:hAnsiTheme="minorHAnsi" w:cstheme="minorHAnsi"/>
                <w:b/>
                <w:bCs/>
                <w:sz w:val="22"/>
                <w:szCs w:val="22"/>
              </w:rPr>
            </w:pPr>
          </w:p>
        </w:tc>
        <w:tc>
          <w:tcPr>
            <w:tcW w:w="1738" w:type="pct"/>
            <w:shd w:val="clear" w:color="auto" w:fill="E2EFD9" w:themeFill="accent6" w:themeFillTint="33"/>
          </w:tcPr>
          <w:p w14:paraId="66002E08" w14:textId="3C3B0369" w:rsidR="00A330B6" w:rsidRDefault="00A330B6" w:rsidP="00A330B6">
            <w:pPr>
              <w:pStyle w:val="Default"/>
              <w:rPr>
                <w:rFonts w:asciiTheme="minorHAnsi" w:hAnsiTheme="minorHAnsi" w:cstheme="minorHAnsi"/>
                <w:sz w:val="22"/>
                <w:szCs w:val="22"/>
              </w:rPr>
            </w:pPr>
            <w:r>
              <w:rPr>
                <w:rFonts w:asciiTheme="minorHAnsi" w:hAnsiTheme="minorHAnsi" w:cstheme="minorHAnsi"/>
                <w:sz w:val="22"/>
                <w:szCs w:val="22"/>
              </w:rPr>
              <w:t>P</w:t>
            </w:r>
            <w:r w:rsidR="00AD7B22">
              <w:rPr>
                <w:rFonts w:asciiTheme="minorHAnsi" w:hAnsiTheme="minorHAnsi" w:cstheme="minorHAnsi"/>
                <w:sz w:val="22"/>
                <w:szCs w:val="22"/>
              </w:rPr>
              <w:t>rovide welcoming notices that outline safety measures.</w:t>
            </w:r>
          </w:p>
          <w:p w14:paraId="6CCC7780" w14:textId="017B1975" w:rsidR="00643AD6" w:rsidRDefault="00643AD6" w:rsidP="00A330B6">
            <w:pPr>
              <w:pStyle w:val="Default"/>
              <w:rPr>
                <w:rFonts w:asciiTheme="minorHAnsi" w:hAnsiTheme="minorHAnsi" w:cstheme="minorHAnsi"/>
                <w:sz w:val="22"/>
                <w:szCs w:val="22"/>
              </w:rPr>
            </w:pPr>
            <w:r>
              <w:rPr>
                <w:rFonts w:asciiTheme="minorHAnsi" w:hAnsiTheme="minorHAnsi" w:cstheme="minorHAnsi"/>
                <w:sz w:val="22"/>
                <w:szCs w:val="22"/>
              </w:rPr>
              <w:t>Separate Risk Assessments for Occasional Offices (Baptisms/Weddings/Funerals)</w:t>
            </w:r>
          </w:p>
          <w:p w14:paraId="64BAA455" w14:textId="2FF2D63A" w:rsidR="00643AD6" w:rsidRPr="001A0A5A" w:rsidRDefault="00643AD6" w:rsidP="00A330B6">
            <w:pPr>
              <w:pStyle w:val="Default"/>
              <w:rPr>
                <w:rFonts w:asciiTheme="minorHAnsi" w:hAnsiTheme="minorHAnsi" w:cstheme="minorHAnsi"/>
                <w:sz w:val="22"/>
                <w:szCs w:val="22"/>
              </w:rPr>
            </w:pPr>
          </w:p>
        </w:tc>
        <w:tc>
          <w:tcPr>
            <w:tcW w:w="1012" w:type="pct"/>
            <w:shd w:val="clear" w:color="auto" w:fill="E2EFD9" w:themeFill="accent6" w:themeFillTint="33"/>
          </w:tcPr>
          <w:p w14:paraId="673F3DD3" w14:textId="4CE75C3B" w:rsidR="00643AD6" w:rsidRPr="00554241" w:rsidRDefault="00643AD6"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Detail on specific aspects of the service which might carry additional risks (</w:t>
            </w:r>
            <w:proofErr w:type="spellStart"/>
            <w:proofErr w:type="gramStart"/>
            <w:r>
              <w:rPr>
                <w:rFonts w:asciiTheme="minorHAnsi" w:hAnsiTheme="minorHAnsi" w:cstheme="minorHAnsi"/>
                <w:color w:val="auto"/>
                <w:sz w:val="22"/>
                <w:szCs w:val="22"/>
              </w:rPr>
              <w:t>eg</w:t>
            </w:r>
            <w:proofErr w:type="spellEnd"/>
            <w:proofErr w:type="gramEnd"/>
            <w:r>
              <w:rPr>
                <w:rFonts w:asciiTheme="minorHAnsi" w:hAnsiTheme="minorHAnsi" w:cstheme="minorHAnsi"/>
                <w:color w:val="auto"/>
                <w:sz w:val="22"/>
                <w:szCs w:val="22"/>
              </w:rPr>
              <w:t xml:space="preserve"> anointing at baptism)</w:t>
            </w:r>
          </w:p>
        </w:tc>
        <w:tc>
          <w:tcPr>
            <w:tcW w:w="657" w:type="pct"/>
            <w:shd w:val="clear" w:color="auto" w:fill="E2EFD9" w:themeFill="accent6" w:themeFillTint="33"/>
          </w:tcPr>
          <w:p w14:paraId="0033A58B" w14:textId="20A44CD7" w:rsidR="00A330B6"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w:t>
            </w:r>
          </w:p>
        </w:tc>
        <w:tc>
          <w:tcPr>
            <w:tcW w:w="566" w:type="pct"/>
            <w:shd w:val="clear" w:color="auto" w:fill="E2EFD9" w:themeFill="accent6" w:themeFillTint="33"/>
          </w:tcPr>
          <w:p w14:paraId="58626976" w14:textId="6914A0FD" w:rsidR="00A330B6"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Vicar</w:t>
            </w:r>
          </w:p>
        </w:tc>
      </w:tr>
      <w:tr w:rsidR="00A330B6" w:rsidRPr="00554241" w14:paraId="6179DE67" w14:textId="77777777" w:rsidTr="00391BE2">
        <w:trPr>
          <w:trHeight w:val="645"/>
        </w:trPr>
        <w:tc>
          <w:tcPr>
            <w:tcW w:w="1026" w:type="pct"/>
            <w:vMerge w:val="restart"/>
            <w:shd w:val="clear" w:color="auto" w:fill="FFFFFF" w:themeFill="background1"/>
          </w:tcPr>
          <w:p w14:paraId="07EF0F4B" w14:textId="3C8F0E53" w:rsidR="00A330B6" w:rsidRPr="004C03D9" w:rsidRDefault="00A330B6" w:rsidP="00A330B6">
            <w:pPr>
              <w:pStyle w:val="Default"/>
              <w:rPr>
                <w:rFonts w:asciiTheme="minorHAnsi" w:hAnsiTheme="minorHAnsi" w:cstheme="minorHAnsi"/>
                <w:b/>
                <w:bCs/>
              </w:rPr>
            </w:pPr>
            <w:r w:rsidRPr="004C03D9">
              <w:rPr>
                <w:rFonts w:asciiTheme="minorHAnsi" w:hAnsiTheme="minorHAnsi" w:cstheme="minorHAnsi"/>
                <w:b/>
                <w:bCs/>
              </w:rPr>
              <w:lastRenderedPageBreak/>
              <w:t>Cleaning the church after known exposure to someone with Coronavirus symptoms</w:t>
            </w:r>
          </w:p>
        </w:tc>
        <w:tc>
          <w:tcPr>
            <w:tcW w:w="1738" w:type="pct"/>
            <w:shd w:val="clear" w:color="auto" w:fill="FFFFFF" w:themeFill="background1"/>
          </w:tcPr>
          <w:p w14:paraId="792A5B8D" w14:textId="76FF9AF4" w:rsidR="00A330B6" w:rsidRPr="00554241" w:rsidRDefault="00A330B6" w:rsidP="00A330B6">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12" w:type="pct"/>
            <w:shd w:val="clear" w:color="auto" w:fill="FFFFFF" w:themeFill="background1"/>
          </w:tcPr>
          <w:p w14:paraId="69072FF9" w14:textId="77777777" w:rsidR="00A330B6" w:rsidRPr="00554241" w:rsidRDefault="00A330B6" w:rsidP="00A330B6">
            <w:pPr>
              <w:pStyle w:val="Default"/>
              <w:rPr>
                <w:rFonts w:asciiTheme="minorHAnsi" w:hAnsiTheme="minorHAnsi" w:cstheme="minorHAnsi"/>
                <w:b/>
                <w:bCs/>
                <w:color w:val="4472C4" w:themeColor="accent1"/>
                <w:sz w:val="22"/>
                <w:szCs w:val="22"/>
              </w:rPr>
            </w:pPr>
          </w:p>
        </w:tc>
        <w:tc>
          <w:tcPr>
            <w:tcW w:w="657" w:type="pct"/>
            <w:shd w:val="clear" w:color="auto" w:fill="FFFFFF" w:themeFill="background1"/>
          </w:tcPr>
          <w:p w14:paraId="53C8581F" w14:textId="271E32E5" w:rsidR="00A330B6"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CWs/Vicar</w:t>
            </w:r>
          </w:p>
        </w:tc>
        <w:tc>
          <w:tcPr>
            <w:tcW w:w="566" w:type="pct"/>
            <w:shd w:val="clear" w:color="auto" w:fill="FFFFFF" w:themeFill="background1"/>
          </w:tcPr>
          <w:p w14:paraId="47E96FFB" w14:textId="21D6C0F5" w:rsidR="00A330B6"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needed</w:t>
            </w:r>
          </w:p>
        </w:tc>
      </w:tr>
      <w:tr w:rsidR="00A330B6" w:rsidRPr="00554241" w14:paraId="70941569" w14:textId="77777777" w:rsidTr="00391BE2">
        <w:trPr>
          <w:trHeight w:val="645"/>
        </w:trPr>
        <w:tc>
          <w:tcPr>
            <w:tcW w:w="1026" w:type="pct"/>
            <w:vMerge/>
            <w:shd w:val="clear" w:color="auto" w:fill="FFFFFF" w:themeFill="background1"/>
          </w:tcPr>
          <w:p w14:paraId="4A729333" w14:textId="77777777" w:rsidR="00A330B6" w:rsidRPr="00554241" w:rsidRDefault="00A330B6" w:rsidP="00A330B6">
            <w:pPr>
              <w:pStyle w:val="Default"/>
              <w:rPr>
                <w:rFonts w:asciiTheme="minorHAnsi" w:hAnsiTheme="minorHAnsi" w:cstheme="minorHAnsi"/>
                <w:b/>
                <w:bCs/>
                <w:sz w:val="22"/>
                <w:szCs w:val="22"/>
              </w:rPr>
            </w:pPr>
          </w:p>
        </w:tc>
        <w:tc>
          <w:tcPr>
            <w:tcW w:w="1738" w:type="pct"/>
            <w:shd w:val="clear" w:color="auto" w:fill="FFFFFF" w:themeFill="background1"/>
          </w:tcPr>
          <w:p w14:paraId="2885E8D1" w14:textId="5E90A8E6" w:rsidR="00A330B6" w:rsidRPr="00554241" w:rsidRDefault="00A330B6" w:rsidP="00A330B6">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12" w:type="pct"/>
            <w:shd w:val="clear" w:color="auto" w:fill="FFFFFF" w:themeFill="background1"/>
          </w:tcPr>
          <w:p w14:paraId="344152DF" w14:textId="2E5EE8C8" w:rsidR="00A330B6" w:rsidRPr="00554241" w:rsidRDefault="004D6146" w:rsidP="00A330B6">
            <w:pPr>
              <w:pStyle w:val="Default"/>
              <w:rPr>
                <w:rFonts w:asciiTheme="minorHAnsi" w:hAnsiTheme="minorHAnsi" w:cstheme="minorHAnsi"/>
                <w:color w:val="4472C4" w:themeColor="accent1"/>
                <w:sz w:val="22"/>
                <w:szCs w:val="22"/>
              </w:rPr>
            </w:pPr>
            <w:hyperlink r:id="rId12" w:history="1">
              <w:r w:rsidR="00A330B6" w:rsidRPr="00554241">
                <w:rPr>
                  <w:rStyle w:val="Hyperlink"/>
                  <w:rFonts w:asciiTheme="minorHAnsi" w:hAnsiTheme="minorHAnsi" w:cstheme="minorHAnsi"/>
                  <w:b/>
                  <w:bCs/>
                  <w:sz w:val="22"/>
                  <w:szCs w:val="22"/>
                </w:rPr>
                <w:t xml:space="preserve">Public Health England guidance </w:t>
              </w:r>
              <w:r w:rsidR="00A330B6" w:rsidRPr="00554241">
                <w:rPr>
                  <w:rStyle w:val="Hyperlink"/>
                  <w:rFonts w:asciiTheme="minorHAnsi" w:hAnsiTheme="minorHAnsi" w:cstheme="minorHAnsi"/>
                  <w:sz w:val="22"/>
                  <w:szCs w:val="22"/>
                </w:rPr>
                <w:t>available here.</w:t>
              </w:r>
            </w:hyperlink>
          </w:p>
        </w:tc>
        <w:tc>
          <w:tcPr>
            <w:tcW w:w="657" w:type="pct"/>
            <w:shd w:val="clear" w:color="auto" w:fill="FFFFFF" w:themeFill="background1"/>
          </w:tcPr>
          <w:p w14:paraId="491510A6" w14:textId="1E765070" w:rsidR="00A330B6"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CWs/Vicar</w:t>
            </w:r>
          </w:p>
        </w:tc>
        <w:tc>
          <w:tcPr>
            <w:tcW w:w="566" w:type="pct"/>
            <w:shd w:val="clear" w:color="auto" w:fill="FFFFFF" w:themeFill="background1"/>
          </w:tcPr>
          <w:p w14:paraId="482C8FC3"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2EB4E952" w14:textId="77777777" w:rsidTr="00391BE2">
        <w:trPr>
          <w:trHeight w:val="645"/>
        </w:trPr>
        <w:tc>
          <w:tcPr>
            <w:tcW w:w="1026" w:type="pct"/>
            <w:vMerge/>
            <w:shd w:val="clear" w:color="auto" w:fill="FFFFFF" w:themeFill="background1"/>
          </w:tcPr>
          <w:p w14:paraId="36899569" w14:textId="77777777" w:rsidR="00A330B6" w:rsidRPr="00554241" w:rsidRDefault="00A330B6" w:rsidP="00A330B6">
            <w:pPr>
              <w:pStyle w:val="Default"/>
              <w:rPr>
                <w:rFonts w:asciiTheme="minorHAnsi" w:hAnsiTheme="minorHAnsi" w:cstheme="minorHAnsi"/>
                <w:b/>
                <w:bCs/>
                <w:sz w:val="22"/>
                <w:szCs w:val="22"/>
              </w:rPr>
            </w:pPr>
          </w:p>
        </w:tc>
        <w:tc>
          <w:tcPr>
            <w:tcW w:w="1738" w:type="pct"/>
            <w:shd w:val="clear" w:color="auto" w:fill="FFFFFF" w:themeFill="background1"/>
          </w:tcPr>
          <w:p w14:paraId="5735AF0A" w14:textId="537AAE39" w:rsidR="00A330B6" w:rsidRPr="00554241" w:rsidRDefault="00A330B6" w:rsidP="00A330B6">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12" w:type="pct"/>
            <w:shd w:val="clear" w:color="auto" w:fill="FFFFFF" w:themeFill="background1"/>
          </w:tcPr>
          <w:p w14:paraId="418900ED" w14:textId="016333CE" w:rsidR="00A330B6" w:rsidRPr="00554241" w:rsidRDefault="00A330B6" w:rsidP="00A330B6">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3" w:history="1">
              <w:r w:rsidRPr="005F7187">
                <w:rPr>
                  <w:rStyle w:val="Hyperlink"/>
                  <w:rFonts w:asciiTheme="minorHAnsi" w:hAnsiTheme="minorHAnsi" w:cstheme="minorHAnsi"/>
                  <w:b/>
                  <w:bCs/>
                  <w:sz w:val="22"/>
                  <w:szCs w:val="22"/>
                </w:rPr>
                <w:t>cleaning church buildings can be found here.</w:t>
              </w:r>
            </w:hyperlink>
          </w:p>
        </w:tc>
        <w:tc>
          <w:tcPr>
            <w:tcW w:w="657" w:type="pct"/>
            <w:shd w:val="clear" w:color="auto" w:fill="FFFFFF" w:themeFill="background1"/>
          </w:tcPr>
          <w:p w14:paraId="3FF56C53" w14:textId="136C1C41" w:rsidR="00A330B6" w:rsidRPr="00554241" w:rsidRDefault="00DB395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CWs/Vicar</w:t>
            </w:r>
          </w:p>
        </w:tc>
        <w:tc>
          <w:tcPr>
            <w:tcW w:w="566" w:type="pct"/>
            <w:shd w:val="clear" w:color="auto" w:fill="FFFFFF" w:themeFill="background1"/>
          </w:tcPr>
          <w:p w14:paraId="45497907" w14:textId="77777777" w:rsidR="00A330B6" w:rsidRPr="00554241" w:rsidRDefault="00A330B6" w:rsidP="00A330B6">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4"/>
      <w:footerReference w:type="default" r:id="rId15"/>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4FE5" w14:textId="77777777" w:rsidR="004D6146" w:rsidRDefault="004D6146" w:rsidP="00264C77">
      <w:pPr>
        <w:spacing w:after="0" w:line="240" w:lineRule="auto"/>
      </w:pPr>
      <w:r>
        <w:separator/>
      </w:r>
    </w:p>
  </w:endnote>
  <w:endnote w:type="continuationSeparator" w:id="0">
    <w:p w14:paraId="016FDA4A" w14:textId="77777777" w:rsidR="004D6146" w:rsidRDefault="004D6146" w:rsidP="00264C77">
      <w:pPr>
        <w:spacing w:after="0" w:line="240" w:lineRule="auto"/>
      </w:pPr>
      <w:r>
        <w:continuationSeparator/>
      </w:r>
    </w:p>
  </w:endnote>
  <w:endnote w:type="continuationNotice" w:id="1">
    <w:p w14:paraId="525A4B4E" w14:textId="77777777" w:rsidR="004D6146" w:rsidRDefault="004D6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01ABDC3A" w14:textId="6C5BAC9D"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C7216F">
          <w:rPr>
            <w:noProof/>
          </w:rPr>
          <w:t>10</w:t>
        </w:r>
        <w:r>
          <w:rPr>
            <w:noProof/>
          </w:rPr>
          <w:t xml:space="preserve"> – issued </w:t>
        </w:r>
        <w:r w:rsidR="00C7216F">
          <w:rPr>
            <w:noProof/>
          </w:rPr>
          <w:t>16</w:t>
        </w:r>
        <w:r w:rsidR="00772E50" w:rsidRPr="00772E50">
          <w:rPr>
            <w:noProof/>
            <w:vertAlign w:val="superscript"/>
          </w:rPr>
          <w:t>th</w:t>
        </w:r>
        <w:r w:rsidR="00772E50">
          <w:rPr>
            <w:noProof/>
          </w:rPr>
          <w:t xml:space="preserve"> July</w:t>
        </w:r>
        <w:r w:rsidR="00255F09">
          <w:rPr>
            <w:noProof/>
          </w:rPr>
          <w:t xml:space="preserve"> </w:t>
        </w:r>
        <w:r>
          <w:rPr>
            <w:noProof/>
          </w:rPr>
          <w:t>202</w:t>
        </w:r>
        <w:r w:rsidR="00255F09">
          <w:rPr>
            <w:noProof/>
          </w:rPr>
          <w:t>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7185" w14:textId="77777777" w:rsidR="004D6146" w:rsidRDefault="004D6146" w:rsidP="00264C77">
      <w:pPr>
        <w:spacing w:after="0" w:line="240" w:lineRule="auto"/>
      </w:pPr>
      <w:r>
        <w:separator/>
      </w:r>
    </w:p>
  </w:footnote>
  <w:footnote w:type="continuationSeparator" w:id="0">
    <w:p w14:paraId="16329064" w14:textId="77777777" w:rsidR="004D6146" w:rsidRDefault="004D6146" w:rsidP="00264C77">
      <w:pPr>
        <w:spacing w:after="0" w:line="240" w:lineRule="auto"/>
      </w:pPr>
      <w:r>
        <w:continuationSeparator/>
      </w:r>
    </w:p>
  </w:footnote>
  <w:footnote w:type="continuationNotice" w:id="1">
    <w:p w14:paraId="42821025" w14:textId="77777777" w:rsidR="004D6146" w:rsidRDefault="004D6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2E00"/>
    <w:rsid w:val="0003790F"/>
    <w:rsid w:val="0005534F"/>
    <w:rsid w:val="0006707A"/>
    <w:rsid w:val="00076ED8"/>
    <w:rsid w:val="000B27B7"/>
    <w:rsid w:val="000B3A2E"/>
    <w:rsid w:val="000C746E"/>
    <w:rsid w:val="000D2D6E"/>
    <w:rsid w:val="000D4A30"/>
    <w:rsid w:val="000E4367"/>
    <w:rsid w:val="000E5C4D"/>
    <w:rsid w:val="000F3C2F"/>
    <w:rsid w:val="0012316F"/>
    <w:rsid w:val="00125ACA"/>
    <w:rsid w:val="00131E6A"/>
    <w:rsid w:val="0013795C"/>
    <w:rsid w:val="00160AD0"/>
    <w:rsid w:val="0016319D"/>
    <w:rsid w:val="00165998"/>
    <w:rsid w:val="00166DBC"/>
    <w:rsid w:val="00174702"/>
    <w:rsid w:val="0018373C"/>
    <w:rsid w:val="0018679D"/>
    <w:rsid w:val="00195E74"/>
    <w:rsid w:val="00196A9C"/>
    <w:rsid w:val="00197F2B"/>
    <w:rsid w:val="001A0A5A"/>
    <w:rsid w:val="001A5A16"/>
    <w:rsid w:val="001D170F"/>
    <w:rsid w:val="0020198E"/>
    <w:rsid w:val="00255F09"/>
    <w:rsid w:val="00264C77"/>
    <w:rsid w:val="00267838"/>
    <w:rsid w:val="00270135"/>
    <w:rsid w:val="00284633"/>
    <w:rsid w:val="002B59E0"/>
    <w:rsid w:val="002B6B8E"/>
    <w:rsid w:val="002D15F2"/>
    <w:rsid w:val="002D6D12"/>
    <w:rsid w:val="00312D17"/>
    <w:rsid w:val="00312E1D"/>
    <w:rsid w:val="003131AC"/>
    <w:rsid w:val="0031665C"/>
    <w:rsid w:val="00351E53"/>
    <w:rsid w:val="00387853"/>
    <w:rsid w:val="00387C24"/>
    <w:rsid w:val="00391BE2"/>
    <w:rsid w:val="003C4CBF"/>
    <w:rsid w:val="003C5127"/>
    <w:rsid w:val="003D707B"/>
    <w:rsid w:val="003F5B64"/>
    <w:rsid w:val="0041200F"/>
    <w:rsid w:val="00452962"/>
    <w:rsid w:val="00494DB4"/>
    <w:rsid w:val="004B79A2"/>
    <w:rsid w:val="004C03D9"/>
    <w:rsid w:val="004D6146"/>
    <w:rsid w:val="004D6AB6"/>
    <w:rsid w:val="004E439A"/>
    <w:rsid w:val="00500000"/>
    <w:rsid w:val="005050E0"/>
    <w:rsid w:val="005076EA"/>
    <w:rsid w:val="0055138E"/>
    <w:rsid w:val="00554241"/>
    <w:rsid w:val="0056559F"/>
    <w:rsid w:val="00580EDD"/>
    <w:rsid w:val="005B4C57"/>
    <w:rsid w:val="005D6900"/>
    <w:rsid w:val="005E2362"/>
    <w:rsid w:val="005F7187"/>
    <w:rsid w:val="00602A0F"/>
    <w:rsid w:val="00603BFF"/>
    <w:rsid w:val="00606940"/>
    <w:rsid w:val="00610547"/>
    <w:rsid w:val="00610AF3"/>
    <w:rsid w:val="0061438E"/>
    <w:rsid w:val="0062154E"/>
    <w:rsid w:val="0063060F"/>
    <w:rsid w:val="00635979"/>
    <w:rsid w:val="00643AD6"/>
    <w:rsid w:val="00652D75"/>
    <w:rsid w:val="006606B0"/>
    <w:rsid w:val="00687ABB"/>
    <w:rsid w:val="006A74E6"/>
    <w:rsid w:val="006C674C"/>
    <w:rsid w:val="006F6CD8"/>
    <w:rsid w:val="00705339"/>
    <w:rsid w:val="0071721C"/>
    <w:rsid w:val="007352FA"/>
    <w:rsid w:val="00742186"/>
    <w:rsid w:val="007473D5"/>
    <w:rsid w:val="00755D7C"/>
    <w:rsid w:val="007675D1"/>
    <w:rsid w:val="00772E50"/>
    <w:rsid w:val="00791F62"/>
    <w:rsid w:val="00795F33"/>
    <w:rsid w:val="007A08CD"/>
    <w:rsid w:val="007A6E16"/>
    <w:rsid w:val="007B7D37"/>
    <w:rsid w:val="007C2ECE"/>
    <w:rsid w:val="007C4E7B"/>
    <w:rsid w:val="007D3C84"/>
    <w:rsid w:val="007F0C32"/>
    <w:rsid w:val="0082277E"/>
    <w:rsid w:val="00835BB4"/>
    <w:rsid w:val="008453B3"/>
    <w:rsid w:val="00853A73"/>
    <w:rsid w:val="008824AF"/>
    <w:rsid w:val="008B3BC1"/>
    <w:rsid w:val="008C05DB"/>
    <w:rsid w:val="008C7887"/>
    <w:rsid w:val="009266D0"/>
    <w:rsid w:val="00941960"/>
    <w:rsid w:val="00962B10"/>
    <w:rsid w:val="009741D9"/>
    <w:rsid w:val="009A24BC"/>
    <w:rsid w:val="009A3B72"/>
    <w:rsid w:val="009F009E"/>
    <w:rsid w:val="009F0419"/>
    <w:rsid w:val="009F7991"/>
    <w:rsid w:val="00A01A89"/>
    <w:rsid w:val="00A07A16"/>
    <w:rsid w:val="00A15CD5"/>
    <w:rsid w:val="00A262FE"/>
    <w:rsid w:val="00A330B6"/>
    <w:rsid w:val="00A35999"/>
    <w:rsid w:val="00A35FC2"/>
    <w:rsid w:val="00A42963"/>
    <w:rsid w:val="00A43989"/>
    <w:rsid w:val="00A51312"/>
    <w:rsid w:val="00A9731A"/>
    <w:rsid w:val="00AA6125"/>
    <w:rsid w:val="00AB4259"/>
    <w:rsid w:val="00AB6515"/>
    <w:rsid w:val="00AD06ED"/>
    <w:rsid w:val="00AD7B22"/>
    <w:rsid w:val="00B000AA"/>
    <w:rsid w:val="00B04B96"/>
    <w:rsid w:val="00B1022E"/>
    <w:rsid w:val="00B14C0F"/>
    <w:rsid w:val="00B2029A"/>
    <w:rsid w:val="00B309B4"/>
    <w:rsid w:val="00B62E5F"/>
    <w:rsid w:val="00B90CA6"/>
    <w:rsid w:val="00B91259"/>
    <w:rsid w:val="00BC70C6"/>
    <w:rsid w:val="00BD6FA6"/>
    <w:rsid w:val="00C33615"/>
    <w:rsid w:val="00C3532E"/>
    <w:rsid w:val="00C372ED"/>
    <w:rsid w:val="00C7216F"/>
    <w:rsid w:val="00C77881"/>
    <w:rsid w:val="00C922E8"/>
    <w:rsid w:val="00CB13EE"/>
    <w:rsid w:val="00CC3A6D"/>
    <w:rsid w:val="00CD11A9"/>
    <w:rsid w:val="00CD7C62"/>
    <w:rsid w:val="00CE5607"/>
    <w:rsid w:val="00D03959"/>
    <w:rsid w:val="00D168CA"/>
    <w:rsid w:val="00D17B42"/>
    <w:rsid w:val="00D204E4"/>
    <w:rsid w:val="00D20827"/>
    <w:rsid w:val="00D241BD"/>
    <w:rsid w:val="00D34C96"/>
    <w:rsid w:val="00D63A41"/>
    <w:rsid w:val="00D81BC8"/>
    <w:rsid w:val="00D967A0"/>
    <w:rsid w:val="00DA2868"/>
    <w:rsid w:val="00DA4BE8"/>
    <w:rsid w:val="00DB395A"/>
    <w:rsid w:val="00DB7A7B"/>
    <w:rsid w:val="00DC032C"/>
    <w:rsid w:val="00DD1B0C"/>
    <w:rsid w:val="00DE08A3"/>
    <w:rsid w:val="00DE6277"/>
    <w:rsid w:val="00DF28C6"/>
    <w:rsid w:val="00DF5C36"/>
    <w:rsid w:val="00E03472"/>
    <w:rsid w:val="00E16390"/>
    <w:rsid w:val="00E215BC"/>
    <w:rsid w:val="00E244B5"/>
    <w:rsid w:val="00E27AC6"/>
    <w:rsid w:val="00E30E7D"/>
    <w:rsid w:val="00E31029"/>
    <w:rsid w:val="00E32059"/>
    <w:rsid w:val="00E33E6D"/>
    <w:rsid w:val="00E4166F"/>
    <w:rsid w:val="00E42685"/>
    <w:rsid w:val="00E47A65"/>
    <w:rsid w:val="00E63AE8"/>
    <w:rsid w:val="00E64928"/>
    <w:rsid w:val="00E702BB"/>
    <w:rsid w:val="00E72D9C"/>
    <w:rsid w:val="00E7606A"/>
    <w:rsid w:val="00EF0F4D"/>
    <w:rsid w:val="00F00DD8"/>
    <w:rsid w:val="00F304A8"/>
    <w:rsid w:val="00F528B7"/>
    <w:rsid w:val="00F65660"/>
    <w:rsid w:val="00F659C6"/>
    <w:rsid w:val="00F9013A"/>
    <w:rsid w:val="00F93AE6"/>
    <w:rsid w:val="00FB5CD9"/>
    <w:rsid w:val="00FC4462"/>
    <w:rsid w:val="00FC461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 w:id="1577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edia/247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equipment-and-machinery/air-conditioning-and-ventilation/identifying-poorly-ventilated-area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customXml/itemProps4.xml><?xml version="1.0" encoding="utf-8"?>
<ds:datastoreItem xmlns:ds="http://schemas.openxmlformats.org/officeDocument/2006/customXml" ds:itemID="{7E80041A-6D61-402A-B555-F64F8F80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7253</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Suzanne Pattle</cp:lastModifiedBy>
  <cp:revision>3</cp:revision>
  <cp:lastPrinted>2020-05-24T20:46:00Z</cp:lastPrinted>
  <dcterms:created xsi:type="dcterms:W3CDTF">2021-09-02T16:14:00Z</dcterms:created>
  <dcterms:modified xsi:type="dcterms:W3CDTF">2021-09-07T17:26:00Z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